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1D69" w14:textId="35E30359" w:rsidR="00D219FB" w:rsidRPr="00D219FB" w:rsidRDefault="00D219FB" w:rsidP="00D219FB">
      <w:pPr>
        <w:pStyle w:val="Heading1"/>
        <w:rPr>
          <w:rFonts w:ascii="Arial" w:hAnsi="Arial" w:cs="Arial"/>
          <w:b w:val="0"/>
          <w:bCs w:val="0"/>
          <w:color w:val="4472C4" w:themeColor="accent1"/>
        </w:rPr>
      </w:pPr>
      <w:bookmarkStart w:id="0" w:name="_Toc326927737"/>
      <w:bookmarkStart w:id="1" w:name="_Toc454954866"/>
      <w:r w:rsidRPr="00D219FB">
        <w:rPr>
          <w:rFonts w:ascii="Arial" w:hAnsi="Arial" w:cs="Arial"/>
          <w:b w:val="0"/>
          <w:bCs w:val="0"/>
          <w:color w:val="4472C4" w:themeColor="accent1"/>
        </w:rPr>
        <w:t xml:space="preserve">Appendix </w:t>
      </w:r>
      <w:r w:rsidR="008E00C1">
        <w:rPr>
          <w:rFonts w:ascii="Arial" w:hAnsi="Arial" w:cs="Arial"/>
          <w:b w:val="0"/>
          <w:bCs w:val="0"/>
          <w:color w:val="4472C4" w:themeColor="accent1"/>
        </w:rPr>
        <w:t>A</w:t>
      </w:r>
    </w:p>
    <w:p w14:paraId="0D849484" w14:textId="77777777" w:rsidR="00D219FB" w:rsidRPr="00D219FB" w:rsidRDefault="00D219FB" w:rsidP="00D219FB"/>
    <w:p w14:paraId="3137F067" w14:textId="62B308BA" w:rsidR="000A20A6" w:rsidRPr="00C820E6" w:rsidRDefault="00CB4AA0" w:rsidP="00D219FB">
      <w:pPr>
        <w:pStyle w:val="Heading2"/>
        <w:rPr>
          <w:rFonts w:ascii="Arial" w:hAnsi="Arial" w:cs="Arial"/>
        </w:rPr>
      </w:pPr>
      <w:r w:rsidRPr="00C820E6">
        <w:rPr>
          <w:rFonts w:ascii="Arial" w:hAnsi="Arial" w:cs="Arial"/>
        </w:rPr>
        <w:t xml:space="preserve">Required Format - </w:t>
      </w:r>
      <w:r w:rsidR="000A20A6" w:rsidRPr="00C820E6">
        <w:rPr>
          <w:rFonts w:ascii="Arial" w:hAnsi="Arial" w:cs="Arial"/>
        </w:rPr>
        <w:t>Public Hearing Notice</w:t>
      </w:r>
    </w:p>
    <w:p w14:paraId="5713B89B" w14:textId="77777777" w:rsidR="000A20A6" w:rsidRPr="00D219FB" w:rsidRDefault="000A20A6" w:rsidP="000A20A6">
      <w:pPr>
        <w:rPr>
          <w:rFonts w:ascii="Arial" w:hAnsi="Arial" w:cs="Arial"/>
        </w:rPr>
      </w:pPr>
    </w:p>
    <w:p w14:paraId="475562B1" w14:textId="591D4C5E" w:rsidR="000A20A6" w:rsidRPr="00D219FB" w:rsidRDefault="000A20A6" w:rsidP="000A20A6">
      <w:pPr>
        <w:widowControl w:val="0"/>
        <w:autoSpaceDE w:val="0"/>
        <w:autoSpaceDN w:val="0"/>
        <w:adjustRightInd w:val="0"/>
        <w:contextualSpacing/>
        <w:rPr>
          <w:rFonts w:ascii="Arial" w:hAnsi="Arial" w:cs="Arial"/>
        </w:rPr>
      </w:pPr>
      <w:r w:rsidRPr="00D219FB">
        <w:rPr>
          <w:rFonts w:ascii="Arial" w:hAnsi="Arial" w:cs="Arial"/>
        </w:rPr>
        <w:t xml:space="preserve">Published on </w:t>
      </w:r>
      <w:r w:rsidR="00D6430A" w:rsidRPr="00D6430A">
        <w:rPr>
          <w:rFonts w:ascii="Arial" w:hAnsi="Arial" w:cs="Arial"/>
          <w:color w:val="FF0000"/>
        </w:rPr>
        <w:t>[</w:t>
      </w:r>
      <w:r w:rsidR="00077DFE" w:rsidRPr="00D219FB">
        <w:rPr>
          <w:rFonts w:ascii="Arial" w:hAnsi="Arial" w:cs="Arial"/>
          <w:color w:val="FF0000"/>
        </w:rPr>
        <w:t>March 4</w:t>
      </w:r>
      <w:r w:rsidRPr="00D219FB">
        <w:rPr>
          <w:rFonts w:ascii="Arial" w:hAnsi="Arial" w:cs="Arial"/>
          <w:color w:val="FF0000"/>
        </w:rPr>
        <w:t>, 20</w:t>
      </w:r>
      <w:r w:rsidR="00077DFE" w:rsidRPr="00D219FB">
        <w:rPr>
          <w:rFonts w:ascii="Arial" w:hAnsi="Arial" w:cs="Arial"/>
          <w:color w:val="FF0000"/>
        </w:rPr>
        <w:t>24</w:t>
      </w:r>
      <w:r w:rsidR="00D6430A">
        <w:rPr>
          <w:rFonts w:ascii="Arial" w:hAnsi="Arial" w:cs="Arial"/>
          <w:color w:val="FF0000"/>
        </w:rPr>
        <w:t>]</w:t>
      </w:r>
      <w:r w:rsidRPr="00D219FB">
        <w:rPr>
          <w:rFonts w:ascii="Arial" w:hAnsi="Arial" w:cs="Arial"/>
        </w:rPr>
        <w:t>:</w:t>
      </w:r>
    </w:p>
    <w:p w14:paraId="31B7E96F" w14:textId="77777777" w:rsidR="000A20A6" w:rsidRPr="00D219FB" w:rsidRDefault="000A20A6" w:rsidP="000A20A6">
      <w:pPr>
        <w:widowControl w:val="0"/>
        <w:autoSpaceDE w:val="0"/>
        <w:autoSpaceDN w:val="0"/>
        <w:adjustRightInd w:val="0"/>
        <w:contextualSpacing/>
        <w:rPr>
          <w:rFonts w:ascii="Arial" w:hAnsi="Arial" w:cs="Arial"/>
        </w:rPr>
      </w:pPr>
    </w:p>
    <w:p w14:paraId="77830596" w14:textId="77777777" w:rsidR="000A20A6" w:rsidRPr="00D219FB" w:rsidRDefault="000A20A6" w:rsidP="000A20A6">
      <w:pPr>
        <w:widowControl w:val="0"/>
        <w:autoSpaceDE w:val="0"/>
        <w:autoSpaceDN w:val="0"/>
        <w:adjustRightInd w:val="0"/>
        <w:contextualSpacing/>
        <w:rPr>
          <w:rFonts w:ascii="Arial" w:hAnsi="Arial" w:cs="Arial"/>
        </w:rPr>
      </w:pPr>
      <w:r w:rsidRPr="00D219FB">
        <w:rPr>
          <w:rFonts w:ascii="Arial" w:hAnsi="Arial" w:cs="Arial"/>
        </w:rPr>
        <w:t>PUBLIC HEARING NOTICE</w:t>
      </w:r>
    </w:p>
    <w:p w14:paraId="787A4985" w14:textId="77777777" w:rsidR="000A20A6" w:rsidRPr="00D219FB" w:rsidRDefault="000A20A6" w:rsidP="000A20A6">
      <w:pPr>
        <w:widowControl w:val="0"/>
        <w:autoSpaceDE w:val="0"/>
        <w:autoSpaceDN w:val="0"/>
        <w:adjustRightInd w:val="0"/>
        <w:contextualSpacing/>
        <w:rPr>
          <w:rFonts w:ascii="Arial" w:hAnsi="Arial" w:cs="Arial"/>
        </w:rPr>
      </w:pPr>
    </w:p>
    <w:p w14:paraId="0663613D" w14:textId="22534E96" w:rsidR="000A20A6" w:rsidRPr="00D219FB" w:rsidRDefault="00077DFE" w:rsidP="000A20A6">
      <w:pPr>
        <w:widowControl w:val="0"/>
        <w:autoSpaceDE w:val="0"/>
        <w:autoSpaceDN w:val="0"/>
        <w:adjustRightInd w:val="0"/>
        <w:contextualSpacing/>
        <w:rPr>
          <w:rFonts w:ascii="Arial" w:hAnsi="Arial" w:cs="Arial"/>
        </w:rPr>
      </w:pPr>
      <w:r w:rsidRPr="00D219FB">
        <w:rPr>
          <w:rFonts w:ascii="Arial" w:hAnsi="Arial" w:cs="Arial"/>
        </w:rPr>
        <w:t xml:space="preserve">City of </w:t>
      </w:r>
      <w:r w:rsidR="00D6430A" w:rsidRPr="005514C5">
        <w:rPr>
          <w:rFonts w:ascii="Arial" w:hAnsi="Arial" w:cs="Arial"/>
          <w:color w:val="FF0000"/>
        </w:rPr>
        <w:t>[</w:t>
      </w:r>
      <w:r w:rsidR="00D6430A" w:rsidRPr="00D219FB">
        <w:rPr>
          <w:rFonts w:ascii="Arial" w:hAnsi="Arial" w:cs="Arial"/>
          <w:color w:val="FF0000"/>
        </w:rPr>
        <w:t>Community Name</w:t>
      </w:r>
      <w:r w:rsidR="00D6430A">
        <w:rPr>
          <w:rFonts w:ascii="Arial" w:hAnsi="Arial" w:cs="Arial"/>
          <w:color w:val="FF0000"/>
        </w:rPr>
        <w:t xml:space="preserve">] </w:t>
      </w:r>
      <w:r w:rsidR="000A20A6" w:rsidRPr="00D219FB">
        <w:rPr>
          <w:rFonts w:ascii="Arial" w:hAnsi="Arial" w:cs="Arial"/>
        </w:rPr>
        <w:t>TEXAS COMMUNITY DEVELOPMENT BLOCK GRANT PROGRAM</w:t>
      </w:r>
    </w:p>
    <w:p w14:paraId="2D96269F" w14:textId="77777777" w:rsidR="000A20A6" w:rsidRPr="00D219FB" w:rsidRDefault="000A20A6" w:rsidP="000A20A6">
      <w:pPr>
        <w:widowControl w:val="0"/>
        <w:autoSpaceDE w:val="0"/>
        <w:autoSpaceDN w:val="0"/>
        <w:adjustRightInd w:val="0"/>
        <w:contextualSpacing/>
        <w:rPr>
          <w:rFonts w:ascii="Arial" w:hAnsi="Arial" w:cs="Arial"/>
        </w:rPr>
      </w:pPr>
    </w:p>
    <w:p w14:paraId="745463D8" w14:textId="79FF1018" w:rsidR="000A20A6" w:rsidRPr="00200049" w:rsidRDefault="00691C1D" w:rsidP="000A20A6">
      <w:pPr>
        <w:widowControl w:val="0"/>
        <w:overflowPunct w:val="0"/>
        <w:autoSpaceDE w:val="0"/>
        <w:autoSpaceDN w:val="0"/>
        <w:adjustRightInd w:val="0"/>
        <w:contextualSpacing/>
        <w:rPr>
          <w:rFonts w:ascii="Arial" w:hAnsi="Arial" w:cs="Arial"/>
          <w:lang w:val="es-ES"/>
        </w:rPr>
      </w:pPr>
      <w:r w:rsidRPr="00691C1D">
        <w:rPr>
          <w:rFonts w:ascii="Arial" w:hAnsi="Arial" w:cs="Arial"/>
        </w:rPr>
        <w:t>In accordance with Texas Administrative Code, Title 4, Part 1, Section 30.7</w:t>
      </w:r>
      <w:r w:rsidRPr="00D219FB">
        <w:rPr>
          <w:rFonts w:ascii="Arial" w:hAnsi="Arial" w:cs="Arial"/>
        </w:rPr>
        <w:t xml:space="preserve"> </w:t>
      </w:r>
      <w:r w:rsidR="00077DFE" w:rsidRPr="00D219FB">
        <w:rPr>
          <w:rFonts w:ascii="Arial" w:hAnsi="Arial" w:cs="Arial"/>
        </w:rPr>
        <w:t xml:space="preserve">City of </w:t>
      </w:r>
      <w:r w:rsidR="00D6430A" w:rsidRPr="005514C5">
        <w:rPr>
          <w:rFonts w:ascii="Arial" w:hAnsi="Arial" w:cs="Arial"/>
          <w:color w:val="FF0000"/>
        </w:rPr>
        <w:t>[</w:t>
      </w:r>
      <w:r w:rsidR="00D6430A" w:rsidRPr="00D219FB">
        <w:rPr>
          <w:rFonts w:ascii="Arial" w:hAnsi="Arial" w:cs="Arial"/>
          <w:color w:val="FF0000"/>
        </w:rPr>
        <w:t>Community Name</w:t>
      </w:r>
      <w:r w:rsidR="00D6430A">
        <w:rPr>
          <w:rFonts w:ascii="Arial" w:hAnsi="Arial" w:cs="Arial"/>
          <w:color w:val="FF0000"/>
        </w:rPr>
        <w:t xml:space="preserve">] </w:t>
      </w:r>
      <w:r w:rsidR="000A20A6" w:rsidRPr="00D219FB">
        <w:rPr>
          <w:rFonts w:ascii="Arial" w:hAnsi="Arial" w:cs="Arial"/>
        </w:rPr>
        <w:t xml:space="preserve">will hold a public hearing at </w:t>
      </w:r>
      <w:r w:rsidR="00D6430A">
        <w:rPr>
          <w:rFonts w:ascii="Arial" w:hAnsi="Arial" w:cs="Arial"/>
        </w:rPr>
        <w:t>[</w:t>
      </w:r>
      <w:r w:rsidR="000A20A6" w:rsidRPr="00D219FB">
        <w:rPr>
          <w:rFonts w:ascii="Arial" w:hAnsi="Arial" w:cs="Arial"/>
          <w:color w:val="FF0000"/>
        </w:rPr>
        <w:t>7:00 p.m</w:t>
      </w:r>
      <w:r w:rsidR="000A20A6" w:rsidRPr="00D219FB">
        <w:rPr>
          <w:rFonts w:ascii="Arial" w:hAnsi="Arial" w:cs="Arial"/>
        </w:rPr>
        <w:t xml:space="preserve">. on </w:t>
      </w:r>
      <w:r w:rsidR="00077DFE" w:rsidRPr="00D219FB">
        <w:rPr>
          <w:rFonts w:ascii="Arial" w:hAnsi="Arial" w:cs="Arial"/>
          <w:color w:val="FF0000"/>
        </w:rPr>
        <w:t>March 7</w:t>
      </w:r>
      <w:r w:rsidR="000A20A6" w:rsidRPr="00D219FB">
        <w:rPr>
          <w:rFonts w:ascii="Arial" w:hAnsi="Arial" w:cs="Arial"/>
          <w:color w:val="FF0000"/>
        </w:rPr>
        <w:t>, 202</w:t>
      </w:r>
      <w:r w:rsidR="00077DFE" w:rsidRPr="00D219FB">
        <w:rPr>
          <w:rFonts w:ascii="Arial" w:hAnsi="Arial" w:cs="Arial"/>
          <w:color w:val="FF0000"/>
        </w:rPr>
        <w:t>4</w:t>
      </w:r>
      <w:r w:rsidR="00D6430A">
        <w:rPr>
          <w:rFonts w:ascii="Arial" w:hAnsi="Arial" w:cs="Arial"/>
          <w:color w:val="FF0000"/>
        </w:rPr>
        <w:t>]</w:t>
      </w:r>
      <w:r w:rsidR="000A20A6" w:rsidRPr="00D219FB">
        <w:rPr>
          <w:rFonts w:ascii="Arial" w:hAnsi="Arial" w:cs="Arial"/>
        </w:rPr>
        <w:t>, at</w:t>
      </w:r>
      <w:r w:rsidR="00077DFE" w:rsidRPr="00D219FB">
        <w:rPr>
          <w:rFonts w:ascii="Arial" w:hAnsi="Arial" w:cs="Arial"/>
        </w:rPr>
        <w:t xml:space="preserve"> </w:t>
      </w:r>
      <w:r w:rsidR="00D6430A">
        <w:rPr>
          <w:rFonts w:ascii="Arial" w:hAnsi="Arial" w:cs="Arial"/>
          <w:color w:val="FF0000"/>
        </w:rPr>
        <w:t>[</w:t>
      </w:r>
      <w:r w:rsidR="00D6430A" w:rsidRPr="00D219FB">
        <w:rPr>
          <w:rFonts w:ascii="Arial" w:hAnsi="Arial" w:cs="Arial"/>
          <w:color w:val="FF0000"/>
        </w:rPr>
        <w:t>City Hall</w:t>
      </w:r>
      <w:r w:rsidR="00D6430A">
        <w:rPr>
          <w:rFonts w:ascii="Arial" w:hAnsi="Arial" w:cs="Arial"/>
          <w:color w:val="FF0000"/>
        </w:rPr>
        <w:t xml:space="preserve">] </w:t>
      </w:r>
      <w:r w:rsidR="000A20A6" w:rsidRPr="00D219FB">
        <w:rPr>
          <w:rFonts w:ascii="Arial" w:hAnsi="Arial" w:cs="Arial"/>
        </w:rPr>
        <w:t xml:space="preserve">regarding the submission of an application to the Texas Department of Agriculture for one or more Texas Community Development Block Grant Program (TxCDBG) grants for Program Year 2024.  </w:t>
      </w:r>
      <w:r w:rsidR="00077DFE" w:rsidRPr="00D219FB">
        <w:rPr>
          <w:rFonts w:ascii="Arial" w:hAnsi="Arial" w:cs="Arial"/>
        </w:rPr>
        <w:t xml:space="preserve">City of </w:t>
      </w:r>
      <w:r w:rsidR="00D6430A" w:rsidRPr="005514C5">
        <w:rPr>
          <w:rFonts w:ascii="Arial" w:hAnsi="Arial" w:cs="Arial"/>
          <w:color w:val="FF0000"/>
        </w:rPr>
        <w:t>[</w:t>
      </w:r>
      <w:r w:rsidR="00D6430A" w:rsidRPr="00D219FB">
        <w:rPr>
          <w:rFonts w:ascii="Arial" w:hAnsi="Arial" w:cs="Arial"/>
          <w:color w:val="FF0000"/>
        </w:rPr>
        <w:t>Community Name</w:t>
      </w:r>
      <w:r w:rsidR="00D6430A">
        <w:rPr>
          <w:rFonts w:ascii="Arial" w:hAnsi="Arial" w:cs="Arial"/>
          <w:color w:val="FF0000"/>
        </w:rPr>
        <w:t xml:space="preserve">] </w:t>
      </w:r>
      <w:r w:rsidR="000A20A6" w:rsidRPr="00D219FB">
        <w:rPr>
          <w:rFonts w:ascii="Arial" w:hAnsi="Arial" w:cs="Arial"/>
        </w:rPr>
        <w:t xml:space="preserve">may be eligible to participate in the Downtown Revitalization Program. The purpose of this meeting is to allow citizens an opportunity to discuss the citizen participation plan, the development of local housing and community development needs, the amount of TxCDBG funding available, all eligible TxCDBG activities, and the use of past TxCDBG funds.  The </w:t>
      </w:r>
      <w:proofErr w:type="gramStart"/>
      <w:r w:rsidR="00077DFE" w:rsidRPr="00D219FB">
        <w:rPr>
          <w:rFonts w:ascii="Arial" w:hAnsi="Arial" w:cs="Arial"/>
        </w:rPr>
        <w:t>City</w:t>
      </w:r>
      <w:proofErr w:type="gramEnd"/>
      <w:r w:rsidR="000A20A6" w:rsidRPr="00D219FB">
        <w:rPr>
          <w:rFonts w:ascii="Arial" w:hAnsi="Arial" w:cs="Arial"/>
        </w:rPr>
        <w:t xml:space="preserve"> encourages citizens to participate in the development of TxCDBG application(s) and to make their views known at this public hearing.  Citizens unable to attend this meeting may submit their views and proposals to </w:t>
      </w:r>
      <w:r w:rsidR="00D6430A" w:rsidRPr="00D6430A">
        <w:rPr>
          <w:rFonts w:ascii="Arial" w:hAnsi="Arial" w:cs="Arial"/>
          <w:color w:val="FF0000"/>
        </w:rPr>
        <w:t>[</w:t>
      </w:r>
      <w:r w:rsidR="00077DFE" w:rsidRPr="00D6430A">
        <w:rPr>
          <w:rFonts w:ascii="Arial" w:hAnsi="Arial" w:cs="Arial"/>
          <w:color w:val="FF0000"/>
        </w:rPr>
        <w:t>N</w:t>
      </w:r>
      <w:r w:rsidR="00077DFE" w:rsidRPr="00D219FB">
        <w:rPr>
          <w:rFonts w:ascii="Arial" w:hAnsi="Arial" w:cs="Arial"/>
          <w:color w:val="FF0000"/>
        </w:rPr>
        <w:t>ame</w:t>
      </w:r>
      <w:r w:rsidR="000A20A6" w:rsidRPr="00D219FB">
        <w:rPr>
          <w:rFonts w:ascii="Arial" w:hAnsi="Arial" w:cs="Arial"/>
          <w:color w:val="FF0000"/>
        </w:rPr>
        <w:t xml:space="preserve">, </w:t>
      </w:r>
      <w:r w:rsidR="00077DFE" w:rsidRPr="00D219FB">
        <w:rPr>
          <w:rFonts w:ascii="Arial" w:hAnsi="Arial" w:cs="Arial"/>
          <w:color w:val="FF0000"/>
        </w:rPr>
        <w:t>Title</w:t>
      </w:r>
      <w:r w:rsidR="00D6430A">
        <w:rPr>
          <w:rFonts w:ascii="Arial" w:hAnsi="Arial" w:cs="Arial"/>
          <w:color w:val="FF0000"/>
        </w:rPr>
        <w:t>]</w:t>
      </w:r>
      <w:r w:rsidR="000A20A6" w:rsidRPr="00D219FB">
        <w:rPr>
          <w:rFonts w:ascii="Arial" w:hAnsi="Arial" w:cs="Arial"/>
          <w:color w:val="FF0000"/>
        </w:rPr>
        <w:t xml:space="preserve"> </w:t>
      </w:r>
      <w:r w:rsidR="000A20A6" w:rsidRPr="00D219FB">
        <w:rPr>
          <w:rFonts w:ascii="Arial" w:hAnsi="Arial" w:cs="Arial"/>
        </w:rPr>
        <w:t xml:space="preserve">at </w:t>
      </w:r>
      <w:r w:rsidR="00D6430A">
        <w:rPr>
          <w:rFonts w:ascii="Arial" w:hAnsi="Arial" w:cs="Arial"/>
        </w:rPr>
        <w:t>[</w:t>
      </w:r>
      <w:r w:rsidR="00077DFE" w:rsidRPr="00D219FB">
        <w:rPr>
          <w:rFonts w:ascii="Arial" w:hAnsi="Arial" w:cs="Arial"/>
          <w:color w:val="FF0000"/>
        </w:rPr>
        <w:t>XXX-XXX-XXXX</w:t>
      </w:r>
      <w:r w:rsidR="00D6430A">
        <w:rPr>
          <w:rFonts w:ascii="Arial" w:hAnsi="Arial" w:cs="Arial"/>
          <w:color w:val="FF0000"/>
        </w:rPr>
        <w:t>]</w:t>
      </w:r>
      <w:r w:rsidR="00077DFE" w:rsidRPr="00D219FB">
        <w:rPr>
          <w:rFonts w:ascii="Arial" w:hAnsi="Arial" w:cs="Arial"/>
          <w:color w:val="FF0000"/>
        </w:rPr>
        <w:t xml:space="preserve"> </w:t>
      </w:r>
      <w:r w:rsidR="00077DFE" w:rsidRPr="00D219FB">
        <w:rPr>
          <w:rFonts w:ascii="Arial" w:hAnsi="Arial" w:cs="Arial"/>
        </w:rPr>
        <w:t>or at</w:t>
      </w:r>
      <w:r w:rsidR="000A20A6" w:rsidRPr="00D219FB">
        <w:rPr>
          <w:rFonts w:ascii="Arial" w:hAnsi="Arial" w:cs="Arial"/>
          <w:color w:val="FF0000"/>
        </w:rPr>
        <w:t xml:space="preserve"> </w:t>
      </w:r>
      <w:r w:rsidR="00D6430A">
        <w:rPr>
          <w:rFonts w:ascii="Arial" w:hAnsi="Arial" w:cs="Arial"/>
          <w:color w:val="FF0000"/>
        </w:rPr>
        <w:t>[</w:t>
      </w:r>
      <w:r w:rsidR="00077DFE" w:rsidRPr="00D219FB">
        <w:rPr>
          <w:rFonts w:ascii="Arial" w:hAnsi="Arial" w:cs="Arial"/>
          <w:color w:val="FF0000"/>
        </w:rPr>
        <w:t>City Hall</w:t>
      </w:r>
      <w:r w:rsidR="00D6430A">
        <w:rPr>
          <w:rFonts w:ascii="Arial" w:hAnsi="Arial" w:cs="Arial"/>
          <w:color w:val="FF0000"/>
        </w:rPr>
        <w:t>]</w:t>
      </w:r>
      <w:r w:rsidR="000A20A6" w:rsidRPr="00D219FB">
        <w:rPr>
          <w:rFonts w:ascii="Arial" w:hAnsi="Arial" w:cs="Arial"/>
        </w:rPr>
        <w:t xml:space="preserve">.  Persons with disabilities that wish to attend this meeting should contact </w:t>
      </w:r>
      <w:r w:rsidR="00D6430A">
        <w:rPr>
          <w:rFonts w:ascii="Arial" w:hAnsi="Arial" w:cs="Arial"/>
          <w:color w:val="FF0000"/>
        </w:rPr>
        <w:t>[</w:t>
      </w:r>
      <w:r w:rsidR="00D6430A" w:rsidRPr="00D219FB">
        <w:rPr>
          <w:rFonts w:ascii="Arial" w:hAnsi="Arial" w:cs="Arial"/>
          <w:color w:val="FF0000"/>
        </w:rPr>
        <w:t>City Hall</w:t>
      </w:r>
      <w:r w:rsidR="00D6430A">
        <w:rPr>
          <w:rFonts w:ascii="Arial" w:hAnsi="Arial" w:cs="Arial"/>
          <w:color w:val="FF0000"/>
        </w:rPr>
        <w:t xml:space="preserve">] </w:t>
      </w:r>
      <w:r w:rsidR="000A20A6" w:rsidRPr="00D219FB">
        <w:rPr>
          <w:rFonts w:ascii="Arial" w:hAnsi="Arial" w:cs="Arial"/>
        </w:rPr>
        <w:t xml:space="preserve">to arrange for assistance.  Individuals who require auxiliary </w:t>
      </w:r>
      <w:proofErr w:type="gramStart"/>
      <w:r w:rsidR="000A20A6" w:rsidRPr="00D219FB">
        <w:rPr>
          <w:rFonts w:ascii="Arial" w:hAnsi="Arial" w:cs="Arial"/>
        </w:rPr>
        <w:t>aids</w:t>
      </w:r>
      <w:proofErr w:type="gramEnd"/>
      <w:r w:rsidR="000A20A6" w:rsidRPr="00D219FB">
        <w:rPr>
          <w:rFonts w:ascii="Arial" w:hAnsi="Arial" w:cs="Arial"/>
        </w:rPr>
        <w:t xml:space="preserve"> or services for this meeting should contact </w:t>
      </w:r>
      <w:r w:rsidR="00D6430A">
        <w:rPr>
          <w:rFonts w:ascii="Arial" w:hAnsi="Arial" w:cs="Arial"/>
          <w:color w:val="FF0000"/>
        </w:rPr>
        <w:t>[</w:t>
      </w:r>
      <w:r w:rsidR="00D6430A" w:rsidRPr="00D219FB">
        <w:rPr>
          <w:rFonts w:ascii="Arial" w:hAnsi="Arial" w:cs="Arial"/>
          <w:color w:val="FF0000"/>
        </w:rPr>
        <w:t>City Hall</w:t>
      </w:r>
      <w:r w:rsidR="00D6430A">
        <w:rPr>
          <w:rFonts w:ascii="Arial" w:hAnsi="Arial" w:cs="Arial"/>
          <w:color w:val="FF0000"/>
        </w:rPr>
        <w:t xml:space="preserve">] </w:t>
      </w:r>
      <w:r w:rsidR="000A20A6" w:rsidRPr="00D219FB">
        <w:rPr>
          <w:rFonts w:ascii="Arial" w:hAnsi="Arial" w:cs="Arial"/>
        </w:rPr>
        <w:t xml:space="preserve">at least two days before the meeting so that appropriate arrangements can be made. </w:t>
      </w:r>
      <w:r w:rsidR="000A20A6" w:rsidRPr="00200049">
        <w:rPr>
          <w:rFonts w:ascii="Arial" w:hAnsi="Arial" w:cs="Arial"/>
          <w:lang w:val="es-ES"/>
        </w:rPr>
        <w:t xml:space="preserve">Para más información en español, comuníquese con </w:t>
      </w:r>
      <w:r w:rsidR="008F5CE4" w:rsidRPr="00200049">
        <w:rPr>
          <w:rFonts w:ascii="Arial" w:hAnsi="Arial" w:cs="Arial"/>
          <w:color w:val="FF0000"/>
          <w:lang w:val="es-ES"/>
        </w:rPr>
        <w:t>[</w:t>
      </w:r>
      <w:proofErr w:type="spellStart"/>
      <w:r w:rsidR="00077DFE" w:rsidRPr="00200049">
        <w:rPr>
          <w:rFonts w:ascii="Arial" w:hAnsi="Arial" w:cs="Arial"/>
          <w:color w:val="FF0000"/>
          <w:lang w:val="es-ES"/>
        </w:rPr>
        <w:t>Name</w:t>
      </w:r>
      <w:proofErr w:type="spellEnd"/>
      <w:r w:rsidR="008F5CE4" w:rsidRPr="00200049">
        <w:rPr>
          <w:rFonts w:ascii="Arial" w:hAnsi="Arial" w:cs="Arial"/>
          <w:color w:val="FF0000"/>
          <w:lang w:val="es-ES"/>
        </w:rPr>
        <w:t>]</w:t>
      </w:r>
      <w:r w:rsidR="000A20A6" w:rsidRPr="00200049">
        <w:rPr>
          <w:rFonts w:ascii="Arial" w:hAnsi="Arial" w:cs="Arial"/>
          <w:color w:val="FF0000"/>
          <w:lang w:val="es-ES"/>
        </w:rPr>
        <w:t xml:space="preserve"> </w:t>
      </w:r>
      <w:r w:rsidR="000A20A6" w:rsidRPr="00200049">
        <w:rPr>
          <w:rFonts w:ascii="Arial" w:hAnsi="Arial" w:cs="Arial"/>
          <w:lang w:val="es-ES"/>
        </w:rPr>
        <w:t xml:space="preserve">al </w:t>
      </w:r>
      <w:r w:rsidR="000A20A6" w:rsidRPr="00200049">
        <w:rPr>
          <w:rFonts w:ascii="Arial" w:hAnsi="Arial" w:cs="Arial"/>
          <w:color w:val="FF0000"/>
          <w:lang w:val="es-ES"/>
        </w:rPr>
        <w:t>XXX-XXX-XXXX</w:t>
      </w:r>
      <w:r w:rsidR="000A20A6" w:rsidRPr="00200049">
        <w:rPr>
          <w:rFonts w:ascii="Arial" w:hAnsi="Arial" w:cs="Arial"/>
          <w:lang w:val="es-ES"/>
        </w:rPr>
        <w:t>.</w:t>
      </w:r>
    </w:p>
    <w:p w14:paraId="0B253531" w14:textId="77777777" w:rsidR="000A20A6" w:rsidRPr="00200049" w:rsidRDefault="000A20A6" w:rsidP="000A20A6">
      <w:pPr>
        <w:rPr>
          <w:rFonts w:ascii="Arial" w:hAnsi="Arial" w:cs="Arial"/>
          <w:lang w:val="es-ES"/>
        </w:rPr>
      </w:pPr>
    </w:p>
    <w:p w14:paraId="759EFE05" w14:textId="77777777" w:rsidR="003323AD" w:rsidRPr="00200049" w:rsidRDefault="003323AD">
      <w:pPr>
        <w:spacing w:after="160" w:line="259" w:lineRule="auto"/>
        <w:jc w:val="left"/>
        <w:rPr>
          <w:rFonts w:ascii="Arial" w:eastAsiaTheme="majorEastAsia" w:hAnsi="Arial" w:cs="Arial"/>
          <w:color w:val="2F5496" w:themeColor="accent1" w:themeShade="BF"/>
          <w:sz w:val="26"/>
          <w:szCs w:val="26"/>
          <w:lang w:val="es-ES"/>
        </w:rPr>
      </w:pPr>
      <w:r w:rsidRPr="00200049">
        <w:rPr>
          <w:rFonts w:ascii="Arial" w:hAnsi="Arial" w:cs="Arial"/>
          <w:lang w:val="es-ES"/>
        </w:rPr>
        <w:br w:type="page"/>
      </w:r>
    </w:p>
    <w:p w14:paraId="75D97CDB" w14:textId="70AE9BE1" w:rsidR="0038422B" w:rsidRPr="00D219FB" w:rsidRDefault="00CA16B8" w:rsidP="00CA16B8">
      <w:pPr>
        <w:pStyle w:val="Heading2"/>
        <w:rPr>
          <w:rFonts w:ascii="Arial" w:hAnsi="Arial" w:cs="Arial"/>
        </w:rPr>
      </w:pPr>
      <w:r w:rsidRPr="00D219FB">
        <w:rPr>
          <w:rFonts w:ascii="Arial" w:hAnsi="Arial" w:cs="Arial"/>
        </w:rPr>
        <w:lastRenderedPageBreak/>
        <w:t>Sample Public Hearing Script</w:t>
      </w:r>
    </w:p>
    <w:p w14:paraId="6026E16C" w14:textId="77777777" w:rsidR="0038422B" w:rsidRPr="00D219FB" w:rsidRDefault="0038422B" w:rsidP="000A20A6">
      <w:pPr>
        <w:widowControl w:val="0"/>
        <w:overflowPunct w:val="0"/>
        <w:autoSpaceDE w:val="0"/>
        <w:autoSpaceDN w:val="0"/>
        <w:adjustRightInd w:val="0"/>
        <w:contextualSpacing/>
        <w:rPr>
          <w:rFonts w:ascii="Arial" w:hAnsi="Arial" w:cs="Arial"/>
        </w:rPr>
      </w:pPr>
    </w:p>
    <w:p w14:paraId="1F6280B2" w14:textId="77777777" w:rsidR="000A20A6" w:rsidRPr="00D219FB" w:rsidRDefault="000A20A6" w:rsidP="000A20A6">
      <w:pPr>
        <w:widowControl w:val="0"/>
        <w:overflowPunct w:val="0"/>
        <w:autoSpaceDE w:val="0"/>
        <w:autoSpaceDN w:val="0"/>
        <w:adjustRightInd w:val="0"/>
        <w:contextualSpacing/>
        <w:rPr>
          <w:rFonts w:ascii="Arial" w:hAnsi="Arial" w:cs="Arial"/>
        </w:rPr>
      </w:pPr>
      <w:r w:rsidRPr="00D219FB">
        <w:rPr>
          <w:rFonts w:ascii="Arial" w:hAnsi="Arial" w:cs="Arial"/>
        </w:rPr>
        <w:t>Thank you for joining me for this public hearing to discuss our community’s housing and community development needs.</w:t>
      </w:r>
    </w:p>
    <w:p w14:paraId="6B38B7DF" w14:textId="77777777" w:rsidR="000A20A6" w:rsidRPr="00D219FB" w:rsidRDefault="000A20A6" w:rsidP="000A20A6">
      <w:pPr>
        <w:widowControl w:val="0"/>
        <w:overflowPunct w:val="0"/>
        <w:autoSpaceDE w:val="0"/>
        <w:autoSpaceDN w:val="0"/>
        <w:adjustRightInd w:val="0"/>
        <w:contextualSpacing/>
        <w:rPr>
          <w:rFonts w:ascii="Arial" w:hAnsi="Arial" w:cs="Arial"/>
        </w:rPr>
      </w:pPr>
    </w:p>
    <w:p w14:paraId="50924E61" w14:textId="5559CA31" w:rsidR="003C70B9" w:rsidRPr="00D219FB" w:rsidRDefault="003C70B9" w:rsidP="000A20A6">
      <w:pPr>
        <w:widowControl w:val="0"/>
        <w:overflowPunct w:val="0"/>
        <w:autoSpaceDE w:val="0"/>
        <w:autoSpaceDN w:val="0"/>
        <w:adjustRightInd w:val="0"/>
        <w:contextualSpacing/>
        <w:rPr>
          <w:rFonts w:ascii="Arial" w:hAnsi="Arial" w:cs="Arial"/>
        </w:rPr>
      </w:pPr>
      <w:r w:rsidRPr="00D219FB">
        <w:rPr>
          <w:rFonts w:ascii="Arial" w:hAnsi="Arial" w:cs="Arial"/>
        </w:rPr>
        <w:t xml:space="preserve">Before we discuss our own community needs, let me provide some background on the funding opportunities through the Texas Community Development Block Grant Program (TxCDBG).  The Texas Department of Agriculture (TDA) administers this federal block grant funding allocated from the U.S. Department of Housing and Urban Development (HUD) to the State of Texas.  TDA offers competitive grant programs to distribute the funding to small and rural communities across the state.  </w:t>
      </w:r>
      <w:r w:rsidR="00C25FD9" w:rsidRPr="00D219FB">
        <w:rPr>
          <w:rFonts w:ascii="Arial" w:hAnsi="Arial" w:cs="Arial"/>
        </w:rPr>
        <w:t xml:space="preserve">Our community </w:t>
      </w:r>
      <w:r w:rsidR="00C25FD9" w:rsidRPr="00D219FB">
        <w:rPr>
          <w:rFonts w:ascii="Arial" w:hAnsi="Arial" w:cs="Arial"/>
          <w:color w:val="FF0000"/>
        </w:rPr>
        <w:t xml:space="preserve">[has/not] </w:t>
      </w:r>
      <w:r w:rsidR="00C25FD9" w:rsidRPr="00D219FB">
        <w:rPr>
          <w:rFonts w:ascii="Arial" w:hAnsi="Arial" w:cs="Arial"/>
        </w:rPr>
        <w:t xml:space="preserve">received TxCDBG funding in the past </w:t>
      </w:r>
      <w:r w:rsidR="00C25FD9" w:rsidRPr="00D219FB">
        <w:rPr>
          <w:rFonts w:ascii="Arial" w:hAnsi="Arial" w:cs="Arial"/>
          <w:color w:val="FF0000"/>
        </w:rPr>
        <w:t>[</w:t>
      </w:r>
      <w:r w:rsidR="003323AD" w:rsidRPr="00D219FB">
        <w:rPr>
          <w:rFonts w:ascii="Arial" w:hAnsi="Arial" w:cs="Arial"/>
          <w:color w:val="FF0000"/>
        </w:rPr>
        <w:t>list previously funded projects]</w:t>
      </w:r>
      <w:r w:rsidR="003323AD" w:rsidRPr="00D219FB">
        <w:rPr>
          <w:rFonts w:ascii="Arial" w:hAnsi="Arial" w:cs="Arial"/>
        </w:rPr>
        <w:t xml:space="preserve">. </w:t>
      </w:r>
      <w:r w:rsidRPr="00D219FB">
        <w:rPr>
          <w:rFonts w:ascii="Arial" w:hAnsi="Arial" w:cs="Arial"/>
        </w:rPr>
        <w:t>The community needs identified in this hearing will be used to guide our own application(s) for TxCDBG funding, and to provide valuable information to TDA for the future of the program.</w:t>
      </w:r>
    </w:p>
    <w:p w14:paraId="7DDF1DC9" w14:textId="77777777" w:rsidR="003C70B9" w:rsidRPr="00D219FB" w:rsidRDefault="003C70B9" w:rsidP="000A20A6">
      <w:pPr>
        <w:widowControl w:val="0"/>
        <w:overflowPunct w:val="0"/>
        <w:autoSpaceDE w:val="0"/>
        <w:autoSpaceDN w:val="0"/>
        <w:adjustRightInd w:val="0"/>
        <w:contextualSpacing/>
        <w:rPr>
          <w:rFonts w:ascii="Arial" w:hAnsi="Arial" w:cs="Arial"/>
        </w:rPr>
      </w:pPr>
    </w:p>
    <w:p w14:paraId="7684FD01" w14:textId="6643E466" w:rsidR="000A20A6" w:rsidRPr="00D219FB" w:rsidRDefault="000A20A6" w:rsidP="000A20A6">
      <w:pPr>
        <w:widowControl w:val="0"/>
        <w:overflowPunct w:val="0"/>
        <w:autoSpaceDE w:val="0"/>
        <w:autoSpaceDN w:val="0"/>
        <w:adjustRightInd w:val="0"/>
        <w:contextualSpacing/>
        <w:rPr>
          <w:rFonts w:ascii="Arial" w:hAnsi="Arial" w:cs="Arial"/>
        </w:rPr>
      </w:pPr>
      <w:r w:rsidRPr="00D219FB">
        <w:rPr>
          <w:rFonts w:ascii="Arial" w:hAnsi="Arial" w:cs="Arial"/>
        </w:rPr>
        <w:t xml:space="preserve">The first topic is affordable housing.  In our community, </w:t>
      </w:r>
      <w:r w:rsidRPr="00D219FB">
        <w:rPr>
          <w:rFonts w:ascii="Arial" w:hAnsi="Arial" w:cs="Arial"/>
          <w:color w:val="FF0000"/>
        </w:rPr>
        <w:t>[information on current supply of affordable housing and past efforts to increase supply]</w:t>
      </w:r>
      <w:r w:rsidRPr="00D219FB">
        <w:rPr>
          <w:rFonts w:ascii="Arial" w:hAnsi="Arial" w:cs="Arial"/>
        </w:rPr>
        <w:t>.  Are there any comments about affordable housing?</w:t>
      </w:r>
    </w:p>
    <w:p w14:paraId="2C73AE8F" w14:textId="77777777" w:rsidR="000A20A6" w:rsidRPr="00D219FB" w:rsidRDefault="000A20A6" w:rsidP="000A20A6">
      <w:pPr>
        <w:widowControl w:val="0"/>
        <w:overflowPunct w:val="0"/>
        <w:autoSpaceDE w:val="0"/>
        <w:autoSpaceDN w:val="0"/>
        <w:adjustRightInd w:val="0"/>
        <w:contextualSpacing/>
        <w:rPr>
          <w:rFonts w:ascii="Arial" w:hAnsi="Arial" w:cs="Arial"/>
        </w:rPr>
      </w:pPr>
    </w:p>
    <w:p w14:paraId="28DAD4F3" w14:textId="4BC8438E" w:rsidR="000A20A6" w:rsidRPr="00D219FB" w:rsidRDefault="000A20A6" w:rsidP="000A20A6">
      <w:pPr>
        <w:widowControl w:val="0"/>
        <w:overflowPunct w:val="0"/>
        <w:autoSpaceDE w:val="0"/>
        <w:autoSpaceDN w:val="0"/>
        <w:adjustRightInd w:val="0"/>
        <w:contextualSpacing/>
        <w:rPr>
          <w:rFonts w:ascii="Arial" w:hAnsi="Arial" w:cs="Arial"/>
        </w:rPr>
      </w:pPr>
      <w:r w:rsidRPr="00D219FB">
        <w:rPr>
          <w:rFonts w:ascii="Arial" w:hAnsi="Arial" w:cs="Arial"/>
        </w:rPr>
        <w:t xml:space="preserve">The next topic is social services.  In our community, the following social services are available to our residents: </w:t>
      </w:r>
      <w:r w:rsidRPr="00D219FB">
        <w:rPr>
          <w:rFonts w:ascii="Arial" w:hAnsi="Arial" w:cs="Arial"/>
          <w:color w:val="FF0000"/>
        </w:rPr>
        <w:t>[list services and providers]</w:t>
      </w:r>
      <w:r w:rsidR="00D219FB">
        <w:rPr>
          <w:rFonts w:ascii="Arial" w:hAnsi="Arial" w:cs="Arial"/>
          <w:color w:val="FF0000"/>
        </w:rPr>
        <w:t>.</w:t>
      </w:r>
      <w:r w:rsidRPr="00D219FB">
        <w:rPr>
          <w:rFonts w:ascii="Arial" w:hAnsi="Arial" w:cs="Arial"/>
        </w:rPr>
        <w:t xml:space="preserve">  Are there any comments about these services, additional services that are needed, or populations that remain underserved by social services?</w:t>
      </w:r>
    </w:p>
    <w:p w14:paraId="6269F6CB" w14:textId="77777777" w:rsidR="000A20A6" w:rsidRPr="00D219FB" w:rsidRDefault="000A20A6" w:rsidP="000A20A6">
      <w:pPr>
        <w:widowControl w:val="0"/>
        <w:overflowPunct w:val="0"/>
        <w:autoSpaceDE w:val="0"/>
        <w:autoSpaceDN w:val="0"/>
        <w:adjustRightInd w:val="0"/>
        <w:contextualSpacing/>
        <w:rPr>
          <w:rFonts w:ascii="Arial" w:hAnsi="Arial" w:cs="Arial"/>
        </w:rPr>
      </w:pPr>
    </w:p>
    <w:p w14:paraId="70EC3786" w14:textId="0D6BCF7F" w:rsidR="000A20A6" w:rsidRPr="00D219FB" w:rsidRDefault="000A20A6" w:rsidP="000A20A6">
      <w:pPr>
        <w:widowControl w:val="0"/>
        <w:overflowPunct w:val="0"/>
        <w:autoSpaceDE w:val="0"/>
        <w:autoSpaceDN w:val="0"/>
        <w:adjustRightInd w:val="0"/>
        <w:contextualSpacing/>
        <w:rPr>
          <w:rFonts w:ascii="Arial" w:hAnsi="Arial" w:cs="Arial"/>
        </w:rPr>
      </w:pPr>
      <w:r w:rsidRPr="00D219FB">
        <w:rPr>
          <w:rFonts w:ascii="Arial" w:hAnsi="Arial" w:cs="Arial"/>
        </w:rPr>
        <w:t xml:space="preserve">The third topic is public infrastructure.  In our community, </w:t>
      </w:r>
      <w:r w:rsidRPr="00D219FB">
        <w:rPr>
          <w:rFonts w:ascii="Arial" w:hAnsi="Arial" w:cs="Arial"/>
          <w:color w:val="FF0000"/>
        </w:rPr>
        <w:t>[information on current condition of public infrastructure]</w:t>
      </w:r>
      <w:r w:rsidRPr="00D219FB">
        <w:rPr>
          <w:rFonts w:ascii="Arial" w:hAnsi="Arial" w:cs="Arial"/>
        </w:rPr>
        <w:t xml:space="preserve">.  We have addressed these needs in the past by </w:t>
      </w:r>
      <w:r w:rsidRPr="00D219FB">
        <w:rPr>
          <w:rFonts w:ascii="Arial" w:hAnsi="Arial" w:cs="Arial"/>
          <w:color w:val="FF0000"/>
        </w:rPr>
        <w:t xml:space="preserve">[identify local efforts, including grants, local bonds, </w:t>
      </w:r>
      <w:r w:rsidR="003C70B9" w:rsidRPr="00D219FB">
        <w:rPr>
          <w:rFonts w:ascii="Arial" w:hAnsi="Arial" w:cs="Arial"/>
          <w:color w:val="FF0000"/>
        </w:rPr>
        <w:t>annual budget expenditures, etc.]</w:t>
      </w:r>
      <w:r w:rsidR="003C70B9" w:rsidRPr="00D219FB">
        <w:rPr>
          <w:rFonts w:ascii="Arial" w:hAnsi="Arial" w:cs="Arial"/>
        </w:rPr>
        <w:t>.  Are there any comments about our local infrastructure needs?</w:t>
      </w:r>
    </w:p>
    <w:p w14:paraId="09A6B984" w14:textId="77777777" w:rsidR="003C70B9" w:rsidRPr="00D219FB" w:rsidRDefault="003C70B9" w:rsidP="000A20A6">
      <w:pPr>
        <w:widowControl w:val="0"/>
        <w:overflowPunct w:val="0"/>
        <w:autoSpaceDE w:val="0"/>
        <w:autoSpaceDN w:val="0"/>
        <w:adjustRightInd w:val="0"/>
        <w:contextualSpacing/>
        <w:rPr>
          <w:rFonts w:ascii="Arial" w:hAnsi="Arial" w:cs="Arial"/>
        </w:rPr>
      </w:pPr>
    </w:p>
    <w:p w14:paraId="79E77AC9" w14:textId="1EDDE59D" w:rsidR="003C70B9" w:rsidRPr="00D219FB" w:rsidRDefault="003C70B9" w:rsidP="000A20A6">
      <w:pPr>
        <w:widowControl w:val="0"/>
        <w:overflowPunct w:val="0"/>
        <w:autoSpaceDE w:val="0"/>
        <w:autoSpaceDN w:val="0"/>
        <w:adjustRightInd w:val="0"/>
        <w:contextualSpacing/>
        <w:rPr>
          <w:rFonts w:ascii="Arial" w:hAnsi="Arial" w:cs="Arial"/>
        </w:rPr>
      </w:pPr>
      <w:r w:rsidRPr="00D219FB">
        <w:rPr>
          <w:rFonts w:ascii="Arial" w:hAnsi="Arial" w:cs="Arial"/>
        </w:rPr>
        <w:t xml:space="preserve">Finally, the fourth topic is economic development.  In our community, </w:t>
      </w:r>
      <w:r w:rsidRPr="00D219FB">
        <w:rPr>
          <w:rFonts w:ascii="Arial" w:hAnsi="Arial" w:cs="Arial"/>
          <w:color w:val="FF0000"/>
        </w:rPr>
        <w:t>[information on current efforts to promote economic development]</w:t>
      </w:r>
      <w:r w:rsidRPr="00D219FB">
        <w:rPr>
          <w:rFonts w:ascii="Arial" w:hAnsi="Arial" w:cs="Arial"/>
        </w:rPr>
        <w:t>.  Are there any comments about economic development needs or opportunities?</w:t>
      </w:r>
    </w:p>
    <w:p w14:paraId="3C450176" w14:textId="77777777" w:rsidR="003C70B9" w:rsidRPr="00D219FB" w:rsidRDefault="003C70B9" w:rsidP="000A20A6">
      <w:pPr>
        <w:widowControl w:val="0"/>
        <w:overflowPunct w:val="0"/>
        <w:autoSpaceDE w:val="0"/>
        <w:autoSpaceDN w:val="0"/>
        <w:adjustRightInd w:val="0"/>
        <w:contextualSpacing/>
        <w:rPr>
          <w:rFonts w:ascii="Arial" w:hAnsi="Arial" w:cs="Arial"/>
        </w:rPr>
      </w:pPr>
    </w:p>
    <w:p w14:paraId="090A4629" w14:textId="5A645821" w:rsidR="00C25FD9" w:rsidRPr="00D219FB" w:rsidRDefault="003C70B9" w:rsidP="003C70B9">
      <w:pPr>
        <w:rPr>
          <w:rFonts w:ascii="Arial" w:hAnsi="Arial" w:cs="Arial"/>
        </w:rPr>
      </w:pPr>
      <w:r w:rsidRPr="00D219FB">
        <w:rPr>
          <w:rFonts w:ascii="Arial" w:hAnsi="Arial" w:cs="Arial"/>
        </w:rPr>
        <w:t xml:space="preserve">Now that we have outlined many of the needs that we have in our community, let’s discuss the specific funding opportunity available.  In 2024, TDA is accepting applications for Downtown Revitalization Program and the </w:t>
      </w:r>
      <w:r w:rsidR="00077DFE" w:rsidRPr="00D219FB">
        <w:rPr>
          <w:rFonts w:ascii="Arial" w:hAnsi="Arial" w:cs="Arial"/>
        </w:rPr>
        <w:t>City</w:t>
      </w:r>
      <w:r w:rsidRPr="00D219FB">
        <w:rPr>
          <w:rFonts w:ascii="Arial" w:hAnsi="Arial" w:cs="Arial"/>
        </w:rPr>
        <w:t xml:space="preserve"> intends to </w:t>
      </w:r>
      <w:proofErr w:type="gramStart"/>
      <w:r w:rsidRPr="00D219FB">
        <w:rPr>
          <w:rFonts w:ascii="Arial" w:hAnsi="Arial" w:cs="Arial"/>
        </w:rPr>
        <w:t>submit an application</w:t>
      </w:r>
      <w:proofErr w:type="gramEnd"/>
      <w:r w:rsidRPr="00D219FB">
        <w:rPr>
          <w:rFonts w:ascii="Arial" w:hAnsi="Arial" w:cs="Arial"/>
        </w:rPr>
        <w:t>.  We will apply for $</w:t>
      </w:r>
      <w:r w:rsidR="00C25FD9" w:rsidRPr="00D219FB">
        <w:rPr>
          <w:rFonts w:ascii="Arial" w:hAnsi="Arial" w:cs="Arial"/>
        </w:rPr>
        <w:t>500,000</w:t>
      </w:r>
      <w:r w:rsidRPr="00D219FB">
        <w:rPr>
          <w:rFonts w:ascii="Arial" w:hAnsi="Arial" w:cs="Arial"/>
        </w:rPr>
        <w:t xml:space="preserve"> and may commit local match funds </w:t>
      </w:r>
      <w:proofErr w:type="gramStart"/>
      <w:r w:rsidRPr="00D219FB">
        <w:rPr>
          <w:rFonts w:ascii="Arial" w:hAnsi="Arial" w:cs="Arial"/>
        </w:rPr>
        <w:t>in order to</w:t>
      </w:r>
      <w:proofErr w:type="gramEnd"/>
      <w:r w:rsidRPr="00D219FB">
        <w:rPr>
          <w:rFonts w:ascii="Arial" w:hAnsi="Arial" w:cs="Arial"/>
        </w:rPr>
        <w:t xml:space="preserve"> improve our </w:t>
      </w:r>
      <w:r w:rsidR="00C25FD9" w:rsidRPr="00D219FB">
        <w:rPr>
          <w:rFonts w:ascii="Arial" w:hAnsi="Arial" w:cs="Arial"/>
        </w:rPr>
        <w:t xml:space="preserve">application’s score.  </w:t>
      </w:r>
      <w:r w:rsidRPr="00D219FB">
        <w:rPr>
          <w:rFonts w:ascii="Arial" w:hAnsi="Arial" w:cs="Arial"/>
        </w:rPr>
        <w:t xml:space="preserve"> </w:t>
      </w:r>
      <w:r w:rsidR="00C25FD9" w:rsidRPr="00D219FB">
        <w:rPr>
          <w:rFonts w:ascii="Arial" w:hAnsi="Arial" w:cs="Arial"/>
        </w:rPr>
        <w:t>If our initial application is successful, TDA will invite the City</w:t>
      </w:r>
      <w:r w:rsidR="00077DFE" w:rsidRPr="00D219FB">
        <w:rPr>
          <w:rFonts w:ascii="Arial" w:hAnsi="Arial" w:cs="Arial"/>
        </w:rPr>
        <w:t xml:space="preserve"> </w:t>
      </w:r>
      <w:r w:rsidR="00C25FD9" w:rsidRPr="00D219FB">
        <w:rPr>
          <w:rFonts w:ascii="Arial" w:hAnsi="Arial" w:cs="Arial"/>
        </w:rPr>
        <w:t xml:space="preserve">to identify a project and develop a full application that must address the blighted conditions in our downtown area.  We do not anticipate that any project we identify will result in displacement of residents or businesses; however, if this does </w:t>
      </w:r>
      <w:r w:rsidR="00077DFE" w:rsidRPr="00D219FB">
        <w:rPr>
          <w:rFonts w:ascii="Arial" w:hAnsi="Arial" w:cs="Arial"/>
        </w:rPr>
        <w:t>occur,</w:t>
      </w:r>
      <w:r w:rsidR="00C25FD9" w:rsidRPr="00D219FB">
        <w:rPr>
          <w:rFonts w:ascii="Arial" w:hAnsi="Arial" w:cs="Arial"/>
        </w:rPr>
        <w:t xml:space="preserve"> we will minimize the impact of such displacement and assist displaced persons as required by the program.</w:t>
      </w:r>
      <w:r w:rsidR="003323AD" w:rsidRPr="00D219FB">
        <w:rPr>
          <w:rFonts w:ascii="Arial" w:hAnsi="Arial" w:cs="Arial"/>
        </w:rPr>
        <w:t xml:space="preserve">  I have a copy of the </w:t>
      </w:r>
      <w:r w:rsidR="008F5CE4">
        <w:rPr>
          <w:rFonts w:ascii="Arial" w:hAnsi="Arial" w:cs="Arial"/>
        </w:rPr>
        <w:t xml:space="preserve">Community </w:t>
      </w:r>
      <w:r w:rsidR="003323AD" w:rsidRPr="00D219FB">
        <w:rPr>
          <w:rFonts w:ascii="Arial" w:hAnsi="Arial" w:cs="Arial"/>
        </w:rPr>
        <w:t xml:space="preserve">Application Guide </w:t>
      </w:r>
      <w:r w:rsidR="00D44E16">
        <w:rPr>
          <w:rFonts w:ascii="Arial" w:hAnsi="Arial" w:cs="Arial"/>
        </w:rPr>
        <w:t xml:space="preserve">that </w:t>
      </w:r>
      <w:r w:rsidR="003323AD" w:rsidRPr="00D219FB">
        <w:rPr>
          <w:rFonts w:ascii="Arial" w:hAnsi="Arial" w:cs="Arial"/>
        </w:rPr>
        <w:t>includes a list of eligible activities for this funding competition, which I can share with you as well.</w:t>
      </w:r>
    </w:p>
    <w:p w14:paraId="39F2806B" w14:textId="77777777" w:rsidR="003323AD" w:rsidRPr="00D219FB" w:rsidRDefault="003323AD" w:rsidP="003C70B9">
      <w:pPr>
        <w:rPr>
          <w:rFonts w:ascii="Arial" w:hAnsi="Arial" w:cs="Arial"/>
        </w:rPr>
      </w:pPr>
    </w:p>
    <w:p w14:paraId="4375302E" w14:textId="1FCB206D" w:rsidR="003323AD" w:rsidRPr="00D219FB" w:rsidRDefault="003323AD" w:rsidP="003C70B9">
      <w:pPr>
        <w:rPr>
          <w:rFonts w:ascii="Arial" w:hAnsi="Arial" w:cs="Arial"/>
        </w:rPr>
      </w:pPr>
      <w:r w:rsidRPr="00D219FB">
        <w:rPr>
          <w:rFonts w:ascii="Arial" w:hAnsi="Arial" w:cs="Arial"/>
        </w:rPr>
        <w:t xml:space="preserve">If you have any additional comments, concerns, or community needs to include after this hearing concludes, please send them to: </w:t>
      </w:r>
      <w:r w:rsidRPr="00D219FB">
        <w:rPr>
          <w:rFonts w:ascii="Arial" w:hAnsi="Arial" w:cs="Arial"/>
          <w:color w:val="FF0000"/>
        </w:rPr>
        <w:t>[name and contact information]</w:t>
      </w:r>
    </w:p>
    <w:p w14:paraId="27496A99" w14:textId="77777777" w:rsidR="00C25FD9" w:rsidRPr="00D219FB" w:rsidRDefault="00C25FD9" w:rsidP="003C70B9">
      <w:pPr>
        <w:rPr>
          <w:rFonts w:ascii="Arial" w:hAnsi="Arial" w:cs="Arial"/>
        </w:rPr>
      </w:pPr>
    </w:p>
    <w:p w14:paraId="4E6AB6CA" w14:textId="20EFE47D" w:rsidR="000A20A6" w:rsidRPr="00D219FB" w:rsidRDefault="000A20A6" w:rsidP="000A20A6">
      <w:pPr>
        <w:widowControl w:val="0"/>
        <w:overflowPunct w:val="0"/>
        <w:autoSpaceDE w:val="0"/>
        <w:autoSpaceDN w:val="0"/>
        <w:adjustRightInd w:val="0"/>
        <w:contextualSpacing/>
        <w:rPr>
          <w:rFonts w:ascii="Arial" w:hAnsi="Arial" w:cs="Arial"/>
        </w:rPr>
      </w:pPr>
      <w:r w:rsidRPr="00D219FB">
        <w:rPr>
          <w:rFonts w:ascii="Arial" w:hAnsi="Arial" w:cs="Arial"/>
        </w:rPr>
        <w:br w:type="page"/>
      </w:r>
    </w:p>
    <w:p w14:paraId="10D39986" w14:textId="506DD449" w:rsidR="000A1356" w:rsidRPr="00D219FB" w:rsidRDefault="00CB4AA0" w:rsidP="000A1356">
      <w:pPr>
        <w:pStyle w:val="Heading2"/>
        <w:rPr>
          <w:rFonts w:ascii="Arial" w:hAnsi="Arial" w:cs="Arial"/>
        </w:rPr>
      </w:pPr>
      <w:r w:rsidRPr="00CB4AA0">
        <w:rPr>
          <w:rFonts w:ascii="Arial" w:hAnsi="Arial" w:cs="Arial"/>
        </w:rPr>
        <w:lastRenderedPageBreak/>
        <w:t xml:space="preserve">Required Format - </w:t>
      </w:r>
      <w:r w:rsidR="000A1356" w:rsidRPr="00D219FB">
        <w:rPr>
          <w:rFonts w:ascii="Arial" w:hAnsi="Arial" w:cs="Arial"/>
        </w:rPr>
        <w:t>Application Resolution</w:t>
      </w:r>
      <w:bookmarkEnd w:id="0"/>
      <w:bookmarkEnd w:id="1"/>
    </w:p>
    <w:p w14:paraId="1E5E33E7" w14:textId="77777777" w:rsidR="00CA16B8" w:rsidRPr="00D219FB" w:rsidRDefault="00CA16B8" w:rsidP="000A1356">
      <w:pPr>
        <w:widowControl w:val="0"/>
        <w:autoSpaceDE w:val="0"/>
        <w:autoSpaceDN w:val="0"/>
        <w:adjustRightInd w:val="0"/>
        <w:contextualSpacing/>
        <w:jc w:val="center"/>
        <w:rPr>
          <w:rFonts w:ascii="Arial" w:hAnsi="Arial" w:cs="Arial"/>
          <w:sz w:val="24"/>
          <w:szCs w:val="24"/>
        </w:rPr>
      </w:pPr>
    </w:p>
    <w:p w14:paraId="20B566C0" w14:textId="6A281298" w:rsidR="000A1356" w:rsidRPr="00D219FB" w:rsidRDefault="000A1356" w:rsidP="000A1356">
      <w:pPr>
        <w:widowControl w:val="0"/>
        <w:autoSpaceDE w:val="0"/>
        <w:autoSpaceDN w:val="0"/>
        <w:adjustRightInd w:val="0"/>
        <w:contextualSpacing/>
        <w:jc w:val="center"/>
        <w:rPr>
          <w:rFonts w:ascii="Arial" w:hAnsi="Arial" w:cs="Arial"/>
        </w:rPr>
      </w:pPr>
      <w:r w:rsidRPr="00D219FB">
        <w:rPr>
          <w:rFonts w:ascii="Arial" w:hAnsi="Arial" w:cs="Arial"/>
        </w:rPr>
        <w:t>RESOLUTION</w:t>
      </w:r>
    </w:p>
    <w:p w14:paraId="6A3388A6" w14:textId="77777777" w:rsidR="000A1356" w:rsidRPr="00D219FB" w:rsidRDefault="000A1356" w:rsidP="000A1356">
      <w:pPr>
        <w:widowControl w:val="0"/>
        <w:autoSpaceDE w:val="0"/>
        <w:autoSpaceDN w:val="0"/>
        <w:adjustRightInd w:val="0"/>
        <w:contextualSpacing/>
        <w:rPr>
          <w:rFonts w:ascii="Arial" w:hAnsi="Arial" w:cs="Arial"/>
        </w:rPr>
      </w:pPr>
    </w:p>
    <w:p w14:paraId="560E2B49" w14:textId="786F4B49" w:rsidR="000A1356" w:rsidRPr="00D219FB" w:rsidRDefault="000A1356" w:rsidP="000A1356">
      <w:pPr>
        <w:widowControl w:val="0"/>
        <w:overflowPunct w:val="0"/>
        <w:autoSpaceDE w:val="0"/>
        <w:autoSpaceDN w:val="0"/>
        <w:adjustRightInd w:val="0"/>
        <w:contextualSpacing/>
        <w:rPr>
          <w:rFonts w:ascii="Arial" w:hAnsi="Arial" w:cs="Arial"/>
        </w:rPr>
      </w:pPr>
      <w:r w:rsidRPr="00D219FB">
        <w:rPr>
          <w:rFonts w:ascii="Arial" w:hAnsi="Arial" w:cs="Arial"/>
        </w:rPr>
        <w:t xml:space="preserve">A RESOLUTION OF THE </w:t>
      </w:r>
      <w:r w:rsidR="00077DFE" w:rsidRPr="00D219FB">
        <w:rPr>
          <w:rFonts w:ascii="Arial" w:hAnsi="Arial" w:cs="Arial"/>
        </w:rPr>
        <w:t>CITY COUNCIL</w:t>
      </w:r>
      <w:r w:rsidRPr="00D219FB">
        <w:rPr>
          <w:rFonts w:ascii="Arial" w:hAnsi="Arial" w:cs="Arial"/>
        </w:rPr>
        <w:t xml:space="preserve"> OF </w:t>
      </w:r>
      <w:r w:rsidR="005514C5">
        <w:rPr>
          <w:rFonts w:ascii="Arial" w:hAnsi="Arial" w:cs="Arial"/>
          <w:color w:val="FF0000"/>
        </w:rPr>
        <w:t>[C</w:t>
      </w:r>
      <w:r w:rsidR="005514C5" w:rsidRPr="00D219FB">
        <w:rPr>
          <w:rFonts w:ascii="Arial" w:hAnsi="Arial" w:cs="Arial"/>
          <w:color w:val="FF0000"/>
        </w:rPr>
        <w:t>OMMUNITY NAME</w:t>
      </w:r>
      <w:r w:rsidR="005514C5">
        <w:rPr>
          <w:rFonts w:ascii="Arial" w:hAnsi="Arial" w:cs="Arial"/>
          <w:color w:val="FF0000"/>
        </w:rPr>
        <w:t>]</w:t>
      </w:r>
      <w:r w:rsidRPr="00D219FB">
        <w:rPr>
          <w:rFonts w:ascii="Arial" w:hAnsi="Arial" w:cs="Arial"/>
        </w:rPr>
        <w:t xml:space="preserve">, TEXAS, AUTHORIZING THE SUBMISSION OF A TEXAS COMMUNITY DEVELOPMENT BLOCK GRANT PROGRAM APPLICATION TO THE TEXAS DEPARTMENT OF AGRICULTURE FOR THE </w:t>
      </w:r>
      <w:r w:rsidR="003323AD" w:rsidRPr="00D219FB">
        <w:rPr>
          <w:rFonts w:ascii="Arial" w:hAnsi="Arial" w:cs="Arial"/>
        </w:rPr>
        <w:t>DOWNTOWN REVITALIZATION PROGRAM</w:t>
      </w:r>
      <w:r w:rsidRPr="00D219FB">
        <w:rPr>
          <w:rFonts w:ascii="Arial" w:hAnsi="Arial" w:cs="Arial"/>
        </w:rPr>
        <w:t>.</w:t>
      </w:r>
    </w:p>
    <w:p w14:paraId="789F6755" w14:textId="77777777" w:rsidR="000A1356" w:rsidRPr="00D219FB" w:rsidRDefault="000A1356" w:rsidP="000A1356">
      <w:pPr>
        <w:widowControl w:val="0"/>
        <w:autoSpaceDE w:val="0"/>
        <w:autoSpaceDN w:val="0"/>
        <w:adjustRightInd w:val="0"/>
        <w:contextualSpacing/>
        <w:rPr>
          <w:rFonts w:ascii="Arial" w:hAnsi="Arial" w:cs="Arial"/>
        </w:rPr>
      </w:pPr>
    </w:p>
    <w:p w14:paraId="164C2397" w14:textId="3EB598ED" w:rsidR="000A1356" w:rsidRPr="00D219FB" w:rsidRDefault="000A1356" w:rsidP="000A1356">
      <w:pPr>
        <w:widowControl w:val="0"/>
        <w:overflowPunct w:val="0"/>
        <w:autoSpaceDE w:val="0"/>
        <w:autoSpaceDN w:val="0"/>
        <w:adjustRightInd w:val="0"/>
        <w:contextualSpacing/>
        <w:rPr>
          <w:rFonts w:ascii="Arial" w:hAnsi="Arial" w:cs="Arial"/>
        </w:rPr>
      </w:pPr>
      <w:proofErr w:type="gramStart"/>
      <w:r w:rsidRPr="00D219FB">
        <w:rPr>
          <w:rFonts w:ascii="Arial" w:hAnsi="Arial" w:cs="Arial"/>
        </w:rPr>
        <w:t>WHEREAS,</w:t>
      </w:r>
      <w:proofErr w:type="gramEnd"/>
      <w:r w:rsidRPr="00D219FB">
        <w:rPr>
          <w:rFonts w:ascii="Arial" w:hAnsi="Arial" w:cs="Arial"/>
        </w:rPr>
        <w:t xml:space="preserve"> the City Council of the </w:t>
      </w:r>
      <w:r w:rsidR="00077DFE" w:rsidRPr="00D219FB">
        <w:rPr>
          <w:rFonts w:ascii="Arial" w:hAnsi="Arial" w:cs="Arial"/>
        </w:rPr>
        <w:t xml:space="preserve">City of </w:t>
      </w:r>
      <w:r w:rsidR="005514C5" w:rsidRPr="005514C5">
        <w:rPr>
          <w:rFonts w:ascii="Arial" w:hAnsi="Arial" w:cs="Arial"/>
          <w:color w:val="FF0000"/>
        </w:rPr>
        <w:t>[</w:t>
      </w:r>
      <w:r w:rsidR="005514C5" w:rsidRPr="00D219FB">
        <w:rPr>
          <w:rFonts w:ascii="Arial" w:hAnsi="Arial" w:cs="Arial"/>
          <w:color w:val="FF0000"/>
        </w:rPr>
        <w:t>Community Name</w:t>
      </w:r>
      <w:r w:rsidR="005514C5">
        <w:rPr>
          <w:rFonts w:ascii="Arial" w:hAnsi="Arial" w:cs="Arial"/>
          <w:color w:val="FF0000"/>
        </w:rPr>
        <w:t xml:space="preserve">] </w:t>
      </w:r>
      <w:r w:rsidRPr="00D219FB">
        <w:rPr>
          <w:rFonts w:ascii="Arial" w:hAnsi="Arial" w:cs="Arial"/>
        </w:rPr>
        <w:t>desires to develop a viable community, including decent housing and a suitable living environment and expanding economic opportunities, principally for persons of low-to-moderate income; and</w:t>
      </w:r>
    </w:p>
    <w:p w14:paraId="01FE0724" w14:textId="77777777" w:rsidR="000A1356" w:rsidRPr="00D219FB" w:rsidRDefault="000A1356" w:rsidP="000A1356">
      <w:pPr>
        <w:widowControl w:val="0"/>
        <w:autoSpaceDE w:val="0"/>
        <w:autoSpaceDN w:val="0"/>
        <w:adjustRightInd w:val="0"/>
        <w:contextualSpacing/>
        <w:rPr>
          <w:rFonts w:ascii="Arial" w:hAnsi="Arial" w:cs="Arial"/>
        </w:rPr>
      </w:pPr>
    </w:p>
    <w:p w14:paraId="735B67E5" w14:textId="052D2172" w:rsidR="000A1356" w:rsidRPr="00D219FB" w:rsidRDefault="000A1356" w:rsidP="000A1356">
      <w:pPr>
        <w:widowControl w:val="0"/>
        <w:overflowPunct w:val="0"/>
        <w:autoSpaceDE w:val="0"/>
        <w:autoSpaceDN w:val="0"/>
        <w:adjustRightInd w:val="0"/>
        <w:contextualSpacing/>
        <w:rPr>
          <w:rFonts w:ascii="Arial" w:hAnsi="Arial" w:cs="Arial"/>
        </w:rPr>
      </w:pPr>
      <w:proofErr w:type="gramStart"/>
      <w:r w:rsidRPr="00D219FB">
        <w:rPr>
          <w:rFonts w:ascii="Arial" w:hAnsi="Arial" w:cs="Arial"/>
        </w:rPr>
        <w:t>WHEREAS,</w:t>
      </w:r>
      <w:proofErr w:type="gramEnd"/>
      <w:r w:rsidRPr="00D219FB">
        <w:rPr>
          <w:rFonts w:ascii="Arial" w:hAnsi="Arial" w:cs="Arial"/>
        </w:rPr>
        <w:t xml:space="preserve"> it is necessary and in the best interests of the </w:t>
      </w:r>
      <w:r w:rsidR="00077DFE" w:rsidRPr="00D219FB">
        <w:rPr>
          <w:rFonts w:ascii="Arial" w:hAnsi="Arial" w:cs="Arial"/>
        </w:rPr>
        <w:t xml:space="preserve">City of </w:t>
      </w:r>
      <w:r w:rsidR="005514C5" w:rsidRPr="005514C5">
        <w:rPr>
          <w:rFonts w:ascii="Arial" w:hAnsi="Arial" w:cs="Arial"/>
          <w:color w:val="FF0000"/>
        </w:rPr>
        <w:t>[</w:t>
      </w:r>
      <w:r w:rsidR="005514C5" w:rsidRPr="00D219FB">
        <w:rPr>
          <w:rFonts w:ascii="Arial" w:hAnsi="Arial" w:cs="Arial"/>
          <w:color w:val="FF0000"/>
        </w:rPr>
        <w:t>Community Name</w:t>
      </w:r>
      <w:r w:rsidR="005514C5">
        <w:rPr>
          <w:rFonts w:ascii="Arial" w:hAnsi="Arial" w:cs="Arial"/>
          <w:color w:val="FF0000"/>
        </w:rPr>
        <w:t xml:space="preserve">] </w:t>
      </w:r>
      <w:r w:rsidRPr="00D219FB">
        <w:rPr>
          <w:rFonts w:ascii="Arial" w:hAnsi="Arial" w:cs="Arial"/>
        </w:rPr>
        <w:t>to apply for funding under the Texas Community Development Block Grant Program;</w:t>
      </w:r>
    </w:p>
    <w:p w14:paraId="14ADC1CB" w14:textId="77777777" w:rsidR="000A1356" w:rsidRPr="00D219FB" w:rsidRDefault="000A1356" w:rsidP="000A1356">
      <w:pPr>
        <w:rPr>
          <w:rFonts w:ascii="Arial" w:hAnsi="Arial" w:cs="Arial"/>
        </w:rPr>
      </w:pPr>
    </w:p>
    <w:p w14:paraId="36860126" w14:textId="321F939F" w:rsidR="000A1356" w:rsidRPr="00D219FB" w:rsidRDefault="000A1356" w:rsidP="000A1356">
      <w:pPr>
        <w:widowControl w:val="0"/>
        <w:overflowPunct w:val="0"/>
        <w:autoSpaceDE w:val="0"/>
        <w:autoSpaceDN w:val="0"/>
        <w:adjustRightInd w:val="0"/>
        <w:contextualSpacing/>
        <w:rPr>
          <w:rFonts w:ascii="Arial" w:hAnsi="Arial" w:cs="Arial"/>
        </w:rPr>
      </w:pPr>
      <w:r w:rsidRPr="00D219FB">
        <w:rPr>
          <w:rFonts w:ascii="Arial" w:hAnsi="Arial" w:cs="Arial"/>
        </w:rPr>
        <w:t>NOW, THEREFORE, BE IT RESOLVED BY THE</w:t>
      </w:r>
      <w:r w:rsidR="00077DFE" w:rsidRPr="00D219FB">
        <w:rPr>
          <w:rFonts w:ascii="Arial" w:hAnsi="Arial" w:cs="Arial"/>
        </w:rPr>
        <w:t xml:space="preserve"> CITY COUNCIL OF </w:t>
      </w:r>
      <w:r w:rsidR="005514C5">
        <w:rPr>
          <w:rFonts w:ascii="Arial" w:hAnsi="Arial" w:cs="Arial"/>
          <w:color w:val="FF0000"/>
        </w:rPr>
        <w:t>[C</w:t>
      </w:r>
      <w:r w:rsidR="00077DFE" w:rsidRPr="00D219FB">
        <w:rPr>
          <w:rFonts w:ascii="Arial" w:hAnsi="Arial" w:cs="Arial"/>
          <w:color w:val="FF0000"/>
        </w:rPr>
        <w:t>OMMUNITY NAME</w:t>
      </w:r>
      <w:r w:rsidR="005514C5">
        <w:rPr>
          <w:rFonts w:ascii="Arial" w:hAnsi="Arial" w:cs="Arial"/>
          <w:color w:val="FF0000"/>
        </w:rPr>
        <w:t>]</w:t>
      </w:r>
      <w:r w:rsidR="00077DFE" w:rsidRPr="00D219FB">
        <w:rPr>
          <w:rFonts w:ascii="Arial" w:hAnsi="Arial" w:cs="Arial"/>
          <w:color w:val="FF0000"/>
        </w:rPr>
        <w:t>,</w:t>
      </w:r>
      <w:r w:rsidRPr="00D219FB">
        <w:rPr>
          <w:rFonts w:ascii="Arial" w:hAnsi="Arial" w:cs="Arial"/>
        </w:rPr>
        <w:t xml:space="preserve"> TEXAS,</w:t>
      </w:r>
    </w:p>
    <w:p w14:paraId="4DE6D3AA" w14:textId="77777777" w:rsidR="000A1356" w:rsidRPr="00D219FB" w:rsidRDefault="000A1356" w:rsidP="000A1356">
      <w:pPr>
        <w:widowControl w:val="0"/>
        <w:overflowPunct w:val="0"/>
        <w:autoSpaceDE w:val="0"/>
        <w:autoSpaceDN w:val="0"/>
        <w:adjustRightInd w:val="0"/>
        <w:contextualSpacing/>
        <w:rPr>
          <w:rFonts w:ascii="Arial" w:hAnsi="Arial" w:cs="Arial"/>
        </w:rPr>
      </w:pPr>
    </w:p>
    <w:p w14:paraId="21F7F60D" w14:textId="22647433" w:rsidR="000A1356" w:rsidRPr="00D219FB" w:rsidRDefault="000A1356"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D219FB">
        <w:rPr>
          <w:rFonts w:ascii="Arial" w:hAnsi="Arial" w:cs="Arial"/>
        </w:rPr>
        <w:t xml:space="preserve">That a Texas Community Development Block Grant Program application for the </w:t>
      </w:r>
      <w:r w:rsidR="003323AD" w:rsidRPr="00D219FB">
        <w:rPr>
          <w:rFonts w:ascii="Arial" w:hAnsi="Arial" w:cs="Arial"/>
        </w:rPr>
        <w:t>Downtown Revitalization Program</w:t>
      </w:r>
      <w:r w:rsidRPr="00D219FB">
        <w:rPr>
          <w:rFonts w:ascii="Arial" w:hAnsi="Arial" w:cs="Arial"/>
        </w:rPr>
        <w:t xml:space="preserve"> is hereby authorized to be filed on behalf of the </w:t>
      </w:r>
      <w:r w:rsidR="00077DFE" w:rsidRPr="00D219FB">
        <w:rPr>
          <w:rFonts w:ascii="Arial" w:hAnsi="Arial" w:cs="Arial"/>
        </w:rPr>
        <w:t xml:space="preserve">City </w:t>
      </w:r>
      <w:r w:rsidRPr="00D219FB">
        <w:rPr>
          <w:rFonts w:ascii="Arial" w:hAnsi="Arial" w:cs="Arial"/>
        </w:rPr>
        <w:t>with the Texas Department of Agriculture</w:t>
      </w:r>
      <w:r w:rsidR="00120277" w:rsidRPr="00D219FB">
        <w:rPr>
          <w:rFonts w:ascii="Arial" w:hAnsi="Arial" w:cs="Arial"/>
        </w:rPr>
        <w:t>, and to</w:t>
      </w:r>
      <w:r w:rsidRPr="00D219FB">
        <w:rPr>
          <w:rFonts w:ascii="Arial" w:hAnsi="Arial" w:cs="Arial"/>
        </w:rPr>
        <w:t xml:space="preserve"> be placed in competition for funding under the </w:t>
      </w:r>
      <w:r w:rsidR="003323AD" w:rsidRPr="00D219FB">
        <w:rPr>
          <w:rFonts w:ascii="Arial" w:hAnsi="Arial" w:cs="Arial"/>
        </w:rPr>
        <w:t>Downtown Revitalization Program.</w:t>
      </w:r>
    </w:p>
    <w:p w14:paraId="40A71116" w14:textId="77777777" w:rsidR="000A1356" w:rsidRDefault="000A1356" w:rsidP="000A1356">
      <w:pPr>
        <w:pStyle w:val="ListParagraph"/>
        <w:rPr>
          <w:rFonts w:ascii="Arial" w:hAnsi="Arial" w:cs="Arial"/>
        </w:rPr>
      </w:pPr>
    </w:p>
    <w:p w14:paraId="02F23533" w14:textId="7ABA0A78" w:rsidR="00051B42" w:rsidRPr="00051B42" w:rsidRDefault="00051B42" w:rsidP="00051B42">
      <w:pPr>
        <w:widowControl w:val="0"/>
        <w:tabs>
          <w:tab w:val="left" w:pos="360"/>
        </w:tabs>
        <w:autoSpaceDE w:val="0"/>
        <w:autoSpaceDN w:val="0"/>
        <w:adjustRightInd w:val="0"/>
        <w:ind w:left="360"/>
        <w:contextualSpacing/>
        <w:rPr>
          <w:rFonts w:ascii="Arial" w:hAnsi="Arial" w:cs="Arial"/>
          <w:color w:val="FF0000"/>
        </w:rPr>
      </w:pPr>
      <w:r>
        <w:rPr>
          <w:rFonts w:ascii="Arial" w:hAnsi="Arial" w:cs="Arial"/>
          <w:color w:val="FF0000"/>
        </w:rPr>
        <w:t>Select only one paragraph for 2.</w:t>
      </w:r>
    </w:p>
    <w:p w14:paraId="644753F4" w14:textId="75789FE2" w:rsidR="000A1356" w:rsidRDefault="00051B42"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bookmarkStart w:id="2" w:name="_Hlk155367113"/>
      <w:r>
        <w:rPr>
          <w:rFonts w:ascii="Arial" w:hAnsi="Arial" w:cs="Arial"/>
        </w:rPr>
        <w:t>[</w:t>
      </w:r>
      <w:r w:rsidR="000A1356" w:rsidRPr="00D219FB">
        <w:rPr>
          <w:rFonts w:ascii="Arial" w:hAnsi="Arial" w:cs="Arial"/>
        </w:rPr>
        <w:t>That</w:t>
      </w:r>
      <w:r w:rsidR="006F79C6" w:rsidRPr="00D219FB">
        <w:rPr>
          <w:rFonts w:ascii="Arial" w:hAnsi="Arial" w:cs="Arial"/>
        </w:rPr>
        <w:t xml:space="preserve"> </w:t>
      </w:r>
      <w:r w:rsidR="00D219FB" w:rsidRPr="00D219FB">
        <w:rPr>
          <w:rFonts w:ascii="Arial" w:hAnsi="Arial" w:cs="Arial"/>
        </w:rPr>
        <w:t xml:space="preserve">the City of </w:t>
      </w:r>
      <w:r w:rsidR="005514C5" w:rsidRPr="005514C5">
        <w:rPr>
          <w:rFonts w:ascii="Arial" w:hAnsi="Arial" w:cs="Arial"/>
          <w:color w:val="FF0000"/>
        </w:rPr>
        <w:t>[</w:t>
      </w:r>
      <w:r w:rsidR="005514C5" w:rsidRPr="00D219FB">
        <w:rPr>
          <w:rFonts w:ascii="Arial" w:hAnsi="Arial" w:cs="Arial"/>
          <w:color w:val="FF0000"/>
        </w:rPr>
        <w:t>Community Name</w:t>
      </w:r>
      <w:r w:rsidR="005514C5">
        <w:rPr>
          <w:rFonts w:ascii="Arial" w:hAnsi="Arial" w:cs="Arial"/>
          <w:color w:val="FF0000"/>
        </w:rPr>
        <w:t>]</w:t>
      </w:r>
      <w:r w:rsidR="005514C5" w:rsidRPr="00D219FB">
        <w:rPr>
          <w:rFonts w:ascii="Arial" w:hAnsi="Arial" w:cs="Arial"/>
          <w:color w:val="FF0000"/>
        </w:rPr>
        <w:t xml:space="preserve"> </w:t>
      </w:r>
      <w:r w:rsidRPr="00051B42">
        <w:rPr>
          <w:rFonts w:ascii="Arial" w:hAnsi="Arial" w:cs="Arial"/>
        </w:rPr>
        <w:t xml:space="preserve">commits </w:t>
      </w:r>
      <w:r w:rsidR="00D219FB" w:rsidRPr="00D219FB">
        <w:rPr>
          <w:rFonts w:ascii="Arial" w:hAnsi="Arial" w:cs="Arial"/>
        </w:rPr>
        <w:t>to dedicating no less than 5</w:t>
      </w:r>
      <w:r>
        <w:rPr>
          <w:rFonts w:ascii="Arial" w:hAnsi="Arial" w:cs="Arial"/>
        </w:rPr>
        <w:t>1</w:t>
      </w:r>
      <w:r w:rsidR="00D219FB" w:rsidRPr="00D219FB">
        <w:rPr>
          <w:rFonts w:ascii="Arial" w:hAnsi="Arial" w:cs="Arial"/>
        </w:rPr>
        <w:t>% of grant funds for sidewalk improvements and related accessibility implements that comply with the Americans with Disabilities Act (ADA)</w:t>
      </w:r>
      <w:r w:rsidR="000A1356" w:rsidRPr="00D219FB">
        <w:rPr>
          <w:rFonts w:ascii="Arial" w:hAnsi="Arial" w:cs="Arial"/>
        </w:rPr>
        <w:t xml:space="preserve">.  </w:t>
      </w:r>
    </w:p>
    <w:bookmarkEnd w:id="2"/>
    <w:p w14:paraId="7C616771" w14:textId="77777777" w:rsidR="00051B42" w:rsidRDefault="00051B42" w:rsidP="00051B42">
      <w:pPr>
        <w:ind w:left="360"/>
        <w:rPr>
          <w:rFonts w:ascii="Arial" w:hAnsi="Arial" w:cs="Arial"/>
        </w:rPr>
      </w:pPr>
    </w:p>
    <w:p w14:paraId="0FCFBC1A" w14:textId="72428125" w:rsidR="00051B42" w:rsidRDefault="00051B42" w:rsidP="00051B42">
      <w:pPr>
        <w:ind w:left="360"/>
        <w:rPr>
          <w:rFonts w:ascii="Arial" w:hAnsi="Arial" w:cs="Arial"/>
        </w:rPr>
      </w:pPr>
      <w:r>
        <w:rPr>
          <w:rFonts w:ascii="Arial" w:hAnsi="Arial" w:cs="Arial"/>
        </w:rPr>
        <w:t>OR</w:t>
      </w:r>
    </w:p>
    <w:p w14:paraId="3773D86C" w14:textId="77777777" w:rsidR="00051B42" w:rsidRPr="00051B42" w:rsidRDefault="00051B42" w:rsidP="00051B42">
      <w:pPr>
        <w:ind w:left="360"/>
        <w:rPr>
          <w:rFonts w:ascii="Arial" w:hAnsi="Arial" w:cs="Arial"/>
        </w:rPr>
      </w:pPr>
    </w:p>
    <w:p w14:paraId="781B7D27" w14:textId="3FCA55C2" w:rsidR="00051B42" w:rsidRPr="00051B42" w:rsidRDefault="00051B42" w:rsidP="00051B42">
      <w:pPr>
        <w:widowControl w:val="0"/>
        <w:tabs>
          <w:tab w:val="left" w:pos="360"/>
        </w:tabs>
        <w:overflowPunct w:val="0"/>
        <w:autoSpaceDE w:val="0"/>
        <w:autoSpaceDN w:val="0"/>
        <w:adjustRightInd w:val="0"/>
        <w:ind w:left="360"/>
        <w:contextualSpacing/>
        <w:rPr>
          <w:rFonts w:ascii="Arial" w:hAnsi="Arial" w:cs="Arial"/>
        </w:rPr>
      </w:pPr>
      <w:r w:rsidRPr="00051B42">
        <w:rPr>
          <w:rFonts w:ascii="Arial" w:hAnsi="Arial" w:cs="Arial"/>
        </w:rPr>
        <w:t xml:space="preserve">That the City of </w:t>
      </w:r>
      <w:r w:rsidRPr="00051B42">
        <w:rPr>
          <w:rFonts w:ascii="Arial" w:hAnsi="Arial" w:cs="Arial"/>
          <w:color w:val="FF0000"/>
        </w:rPr>
        <w:t xml:space="preserve">[Community Name] </w:t>
      </w:r>
      <w:r w:rsidRPr="00051B42">
        <w:rPr>
          <w:rFonts w:ascii="Arial" w:hAnsi="Arial" w:cs="Arial"/>
        </w:rPr>
        <w:t>requests to be considered for the Main Street Set-Aside and commits to selecting a project in coordination with the Texas Historical Commission, consistent with the current Main Street Program documentation.</w:t>
      </w:r>
      <w:r>
        <w:rPr>
          <w:rFonts w:ascii="Arial" w:hAnsi="Arial" w:cs="Arial"/>
        </w:rPr>
        <w:t>]</w:t>
      </w:r>
    </w:p>
    <w:p w14:paraId="17F315EC" w14:textId="77777777" w:rsidR="00051B42" w:rsidRPr="00D219FB" w:rsidRDefault="00051B42" w:rsidP="000A1356">
      <w:pPr>
        <w:widowControl w:val="0"/>
        <w:tabs>
          <w:tab w:val="left" w:pos="360"/>
        </w:tabs>
        <w:autoSpaceDE w:val="0"/>
        <w:autoSpaceDN w:val="0"/>
        <w:adjustRightInd w:val="0"/>
        <w:ind w:left="360" w:hanging="360"/>
        <w:contextualSpacing/>
        <w:rPr>
          <w:rFonts w:ascii="Arial" w:hAnsi="Arial" w:cs="Arial"/>
        </w:rPr>
      </w:pPr>
    </w:p>
    <w:p w14:paraId="26070B79" w14:textId="77777777" w:rsidR="000A1356" w:rsidRPr="00D219FB" w:rsidRDefault="000A1356"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D219FB">
        <w:rPr>
          <w:rFonts w:ascii="Arial" w:hAnsi="Arial" w:cs="Arial"/>
        </w:rPr>
        <w:t xml:space="preserve">That all funds will be used in accordance with all applicable federal, state, local and programmatic requirements including but not limited to procurement, environmental review, labor standards, real property acquisition, and civil rights requirements. </w:t>
      </w:r>
    </w:p>
    <w:p w14:paraId="774FF4CC" w14:textId="77777777" w:rsidR="000A1356" w:rsidRPr="00D219FB" w:rsidRDefault="000A1356" w:rsidP="000A1356">
      <w:pPr>
        <w:widowControl w:val="0"/>
        <w:tabs>
          <w:tab w:val="left" w:pos="360"/>
        </w:tabs>
        <w:autoSpaceDE w:val="0"/>
        <w:autoSpaceDN w:val="0"/>
        <w:adjustRightInd w:val="0"/>
        <w:ind w:left="360" w:hanging="360"/>
        <w:contextualSpacing/>
        <w:rPr>
          <w:rFonts w:ascii="Arial" w:hAnsi="Arial" w:cs="Arial"/>
        </w:rPr>
      </w:pPr>
    </w:p>
    <w:p w14:paraId="516F4020" w14:textId="50945210" w:rsidR="000A1356" w:rsidRPr="00D219FB" w:rsidRDefault="000A1356"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D219FB">
        <w:rPr>
          <w:rFonts w:ascii="Arial" w:hAnsi="Arial" w:cs="Arial"/>
        </w:rPr>
        <w:t xml:space="preserve">That the </w:t>
      </w:r>
      <w:r w:rsidR="00D219FB" w:rsidRPr="00D219FB">
        <w:rPr>
          <w:rFonts w:ascii="Arial" w:hAnsi="Arial" w:cs="Arial"/>
        </w:rPr>
        <w:t xml:space="preserve">City of </w:t>
      </w:r>
      <w:r w:rsidR="005514C5" w:rsidRPr="005514C5">
        <w:rPr>
          <w:rFonts w:ascii="Arial" w:hAnsi="Arial" w:cs="Arial"/>
          <w:color w:val="FF0000"/>
        </w:rPr>
        <w:t>[</w:t>
      </w:r>
      <w:r w:rsidR="005514C5" w:rsidRPr="00D219FB">
        <w:rPr>
          <w:rFonts w:ascii="Arial" w:hAnsi="Arial" w:cs="Arial"/>
          <w:color w:val="FF0000"/>
        </w:rPr>
        <w:t>Community Name</w:t>
      </w:r>
      <w:r w:rsidR="005514C5">
        <w:rPr>
          <w:rFonts w:ascii="Arial" w:hAnsi="Arial" w:cs="Arial"/>
          <w:color w:val="FF0000"/>
        </w:rPr>
        <w:t xml:space="preserve">] </w:t>
      </w:r>
      <w:r w:rsidRPr="00D219FB">
        <w:rPr>
          <w:rFonts w:ascii="Arial" w:hAnsi="Arial" w:cs="Arial"/>
        </w:rPr>
        <w:t xml:space="preserve">is committing </w:t>
      </w:r>
      <w:r w:rsidR="006F79C6" w:rsidRPr="00D219FB">
        <w:rPr>
          <w:rFonts w:ascii="Arial" w:hAnsi="Arial" w:cs="Arial"/>
        </w:rPr>
        <w:t xml:space="preserve">to provide </w:t>
      </w:r>
      <w:r w:rsidRPr="00D219FB">
        <w:rPr>
          <w:rFonts w:ascii="Arial" w:hAnsi="Arial" w:cs="Arial"/>
          <w:color w:val="FF0000"/>
          <w:u w:val="single"/>
        </w:rPr>
        <w:t>$</w:t>
      </w:r>
      <w:proofErr w:type="gramStart"/>
      <w:r w:rsidR="00D219FB" w:rsidRPr="00D219FB">
        <w:rPr>
          <w:rFonts w:ascii="Arial" w:hAnsi="Arial" w:cs="Arial"/>
          <w:color w:val="FF0000"/>
          <w:u w:val="single"/>
        </w:rPr>
        <w:t>xx,xxx</w:t>
      </w:r>
      <w:proofErr w:type="gramEnd"/>
      <w:r w:rsidRPr="00D219FB">
        <w:rPr>
          <w:rFonts w:ascii="Arial" w:hAnsi="Arial" w:cs="Arial"/>
          <w:color w:val="FF0000"/>
          <w:u w:val="single"/>
        </w:rPr>
        <w:t>.00</w:t>
      </w:r>
      <w:r w:rsidRPr="00D219FB">
        <w:rPr>
          <w:rFonts w:ascii="Arial" w:hAnsi="Arial" w:cs="Arial"/>
          <w:color w:val="FF0000"/>
        </w:rPr>
        <w:t xml:space="preserve"> </w:t>
      </w:r>
      <w:r w:rsidR="006F79C6" w:rsidRPr="00D219FB">
        <w:rPr>
          <w:rFonts w:ascii="Arial" w:hAnsi="Arial" w:cs="Arial"/>
        </w:rPr>
        <w:t>in matching funds toward the application’s activities, with the specific usage and funding source to be determined prior to any award of grant funding</w:t>
      </w:r>
      <w:r w:rsidRPr="00D219FB">
        <w:rPr>
          <w:rFonts w:ascii="Arial" w:hAnsi="Arial" w:cs="Arial"/>
        </w:rPr>
        <w:t xml:space="preserve">.  </w:t>
      </w:r>
    </w:p>
    <w:p w14:paraId="53C7EBCB" w14:textId="77777777" w:rsidR="000A1356" w:rsidRPr="00D219FB" w:rsidRDefault="000A1356" w:rsidP="000A1356">
      <w:pPr>
        <w:widowControl w:val="0"/>
        <w:autoSpaceDE w:val="0"/>
        <w:autoSpaceDN w:val="0"/>
        <w:adjustRightInd w:val="0"/>
        <w:contextualSpacing/>
        <w:rPr>
          <w:rFonts w:ascii="Arial" w:hAnsi="Arial" w:cs="Arial"/>
        </w:rPr>
      </w:pPr>
    </w:p>
    <w:p w14:paraId="37ADA39D" w14:textId="77777777" w:rsidR="000A1356" w:rsidRPr="00D219FB" w:rsidRDefault="000A1356" w:rsidP="000A1356">
      <w:pPr>
        <w:widowControl w:val="0"/>
        <w:autoSpaceDE w:val="0"/>
        <w:autoSpaceDN w:val="0"/>
        <w:adjustRightInd w:val="0"/>
        <w:contextualSpacing/>
        <w:rPr>
          <w:rFonts w:ascii="Arial" w:hAnsi="Arial" w:cs="Arial"/>
        </w:rPr>
      </w:pPr>
      <w:r w:rsidRPr="00D219FB">
        <w:rPr>
          <w:rFonts w:ascii="Arial" w:hAnsi="Arial" w:cs="Arial"/>
        </w:rPr>
        <w:t xml:space="preserve">Passed and approved this </w:t>
      </w:r>
      <w:r w:rsidRPr="00D219FB">
        <w:rPr>
          <w:rFonts w:ascii="Arial" w:hAnsi="Arial" w:cs="Arial"/>
          <w:color w:val="FF0000"/>
        </w:rPr>
        <w:t xml:space="preserve">____ </w:t>
      </w:r>
      <w:r w:rsidRPr="00D219FB">
        <w:rPr>
          <w:rFonts w:ascii="Arial" w:hAnsi="Arial" w:cs="Arial"/>
        </w:rPr>
        <w:t xml:space="preserve">day of </w:t>
      </w:r>
      <w:r w:rsidRPr="00D219FB">
        <w:rPr>
          <w:rFonts w:ascii="Arial" w:hAnsi="Arial" w:cs="Arial"/>
          <w:color w:val="FF0000"/>
        </w:rPr>
        <w:t xml:space="preserve">_____, </w:t>
      </w:r>
      <w:r w:rsidRPr="00D219FB">
        <w:rPr>
          <w:rFonts w:ascii="Arial" w:hAnsi="Arial" w:cs="Arial"/>
        </w:rPr>
        <w:t>20</w:t>
      </w:r>
      <w:r w:rsidRPr="00D219FB">
        <w:rPr>
          <w:rFonts w:ascii="Arial" w:hAnsi="Arial" w:cs="Arial"/>
          <w:color w:val="FF0000"/>
          <w:u w:val="single"/>
        </w:rPr>
        <w:t>__</w:t>
      </w:r>
      <w:r w:rsidRPr="00D219FB">
        <w:rPr>
          <w:rFonts w:ascii="Arial" w:hAnsi="Arial" w:cs="Arial"/>
          <w:color w:val="FF0000"/>
        </w:rPr>
        <w:t>.</w:t>
      </w:r>
    </w:p>
    <w:p w14:paraId="1B6A81D9" w14:textId="77777777" w:rsidR="000A1356" w:rsidRPr="00D219FB" w:rsidRDefault="000A1356" w:rsidP="000A1356">
      <w:pPr>
        <w:widowControl w:val="0"/>
        <w:autoSpaceDE w:val="0"/>
        <w:autoSpaceDN w:val="0"/>
        <w:adjustRightInd w:val="0"/>
        <w:contextualSpacing/>
        <w:rPr>
          <w:rFonts w:ascii="Arial" w:hAnsi="Arial" w:cs="Arial"/>
        </w:rPr>
      </w:pPr>
    </w:p>
    <w:p w14:paraId="19E88FE6" w14:textId="77777777" w:rsidR="000A1356" w:rsidRPr="00D219FB" w:rsidRDefault="000A1356" w:rsidP="000A1356">
      <w:pPr>
        <w:widowControl w:val="0"/>
        <w:autoSpaceDE w:val="0"/>
        <w:autoSpaceDN w:val="0"/>
        <w:adjustRightInd w:val="0"/>
        <w:contextualSpacing/>
        <w:rPr>
          <w:rFonts w:ascii="Arial" w:hAnsi="Arial" w:cs="Arial"/>
        </w:rPr>
      </w:pPr>
    </w:p>
    <w:p w14:paraId="09E5175E" w14:textId="600910DE" w:rsidR="000A1356" w:rsidRPr="00D219FB" w:rsidRDefault="005514C5" w:rsidP="000A1356">
      <w:pPr>
        <w:widowControl w:val="0"/>
        <w:autoSpaceDE w:val="0"/>
        <w:autoSpaceDN w:val="0"/>
        <w:adjustRightInd w:val="0"/>
        <w:ind w:left="5400"/>
        <w:contextualSpacing/>
        <w:rPr>
          <w:rFonts w:ascii="Arial" w:hAnsi="Arial" w:cs="Arial"/>
        </w:rPr>
      </w:pPr>
      <w:r>
        <w:rPr>
          <w:rFonts w:ascii="Arial" w:hAnsi="Arial" w:cs="Arial"/>
          <w:color w:val="FF0000"/>
        </w:rPr>
        <w:t>[Name Title]</w:t>
      </w:r>
    </w:p>
    <w:p w14:paraId="34BE1617" w14:textId="4220B407" w:rsidR="000A1356" w:rsidRPr="00D219FB" w:rsidRDefault="000A1356" w:rsidP="000A1356">
      <w:pPr>
        <w:widowControl w:val="0"/>
        <w:autoSpaceDE w:val="0"/>
        <w:autoSpaceDN w:val="0"/>
        <w:adjustRightInd w:val="0"/>
        <w:ind w:left="5400"/>
        <w:contextualSpacing/>
        <w:rPr>
          <w:rFonts w:ascii="Arial" w:hAnsi="Arial" w:cs="Arial"/>
        </w:rPr>
      </w:pPr>
      <w:r w:rsidRPr="00D219FB">
        <w:rPr>
          <w:rFonts w:ascii="Arial" w:hAnsi="Arial" w:cs="Arial"/>
          <w:noProof/>
        </w:rPr>
        <mc:AlternateContent>
          <mc:Choice Requires="wps">
            <w:drawing>
              <wp:anchor distT="4294967295" distB="4294967295" distL="114300" distR="114300" simplePos="0" relativeHeight="251659264" behindDoc="1" locked="0" layoutInCell="0" allowOverlap="1" wp14:anchorId="1A8C2B77" wp14:editId="0E6C3F9D">
                <wp:simplePos x="0" y="0"/>
                <wp:positionH relativeFrom="column">
                  <wp:posOffset>3360420</wp:posOffset>
                </wp:positionH>
                <wp:positionV relativeFrom="paragraph">
                  <wp:posOffset>-165736</wp:posOffset>
                </wp:positionV>
                <wp:extent cx="2349500" cy="0"/>
                <wp:effectExtent l="0" t="0" r="12700"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381D" id="Line 3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6pt,-13.05pt" to="44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58sAEAAEgDAAAOAAAAZHJzL2Uyb0RvYy54bWysU8Fu2zAMvQ/YPwi6L3aytVi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" o:allowincell="f" strokeweight=".16931mm"/>
            </w:pict>
          </mc:Fallback>
        </mc:AlternateContent>
      </w:r>
      <w:r w:rsidR="00D219FB" w:rsidRPr="00D219FB">
        <w:rPr>
          <w:rFonts w:ascii="Arial" w:hAnsi="Arial" w:cs="Arial"/>
        </w:rPr>
        <w:t xml:space="preserve"> City of </w:t>
      </w:r>
      <w:r w:rsidR="005514C5" w:rsidRPr="005514C5">
        <w:rPr>
          <w:rFonts w:ascii="Arial" w:hAnsi="Arial" w:cs="Arial"/>
          <w:color w:val="FF0000"/>
        </w:rPr>
        <w:t>[</w:t>
      </w:r>
      <w:r w:rsidR="005514C5" w:rsidRPr="00D219FB">
        <w:rPr>
          <w:rFonts w:ascii="Arial" w:hAnsi="Arial" w:cs="Arial"/>
          <w:color w:val="FF0000"/>
        </w:rPr>
        <w:t>Community Name</w:t>
      </w:r>
      <w:r w:rsidR="005514C5">
        <w:rPr>
          <w:rFonts w:ascii="Arial" w:hAnsi="Arial" w:cs="Arial"/>
          <w:color w:val="FF0000"/>
        </w:rPr>
        <w:t>]</w:t>
      </w:r>
      <w:r w:rsidRPr="00D219FB">
        <w:rPr>
          <w:rFonts w:ascii="Arial" w:hAnsi="Arial" w:cs="Arial"/>
        </w:rPr>
        <w:t>, Texas</w:t>
      </w:r>
    </w:p>
    <w:p w14:paraId="7B6238E2" w14:textId="7616D7B9" w:rsidR="000A1356" w:rsidRPr="00D219FB" w:rsidRDefault="005514C5" w:rsidP="000A1356">
      <w:pPr>
        <w:widowControl w:val="0"/>
        <w:autoSpaceDE w:val="0"/>
        <w:autoSpaceDN w:val="0"/>
        <w:adjustRightInd w:val="0"/>
        <w:contextualSpacing/>
        <w:rPr>
          <w:rFonts w:ascii="Arial" w:hAnsi="Arial" w:cs="Arial"/>
        </w:rPr>
      </w:pPr>
      <w:r>
        <w:rPr>
          <w:rFonts w:ascii="Arial" w:hAnsi="Arial" w:cs="Arial"/>
          <w:color w:val="FF0000"/>
        </w:rPr>
        <w:t>[Name, Title]</w:t>
      </w:r>
    </w:p>
    <w:p w14:paraId="5B8BB3F6" w14:textId="5DB7CCDE" w:rsidR="00D219FB" w:rsidRDefault="000A1356" w:rsidP="007D2F5C">
      <w:pPr>
        <w:widowControl w:val="0"/>
        <w:autoSpaceDE w:val="0"/>
        <w:autoSpaceDN w:val="0"/>
        <w:adjustRightInd w:val="0"/>
        <w:contextualSpacing/>
        <w:rPr>
          <w:rFonts w:ascii="Arial" w:hAnsi="Arial" w:cs="Arial"/>
        </w:rPr>
      </w:pPr>
      <w:r w:rsidRPr="00D219FB">
        <w:rPr>
          <w:rFonts w:ascii="Arial" w:hAnsi="Arial" w:cs="Arial"/>
          <w:noProof/>
        </w:rPr>
        <mc:AlternateContent>
          <mc:Choice Requires="wps">
            <w:drawing>
              <wp:anchor distT="4294967295" distB="4294967295" distL="114300" distR="114300" simplePos="0" relativeHeight="251660288" behindDoc="1" locked="0" layoutInCell="0" allowOverlap="1" wp14:anchorId="69D12A2C" wp14:editId="184BC669">
                <wp:simplePos x="0" y="0"/>
                <wp:positionH relativeFrom="column">
                  <wp:posOffset>-36830</wp:posOffset>
                </wp:positionH>
                <wp:positionV relativeFrom="paragraph">
                  <wp:posOffset>-165736</wp:posOffset>
                </wp:positionV>
                <wp:extent cx="2374900" cy="0"/>
                <wp:effectExtent l="0" t="0" r="2540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4A24" id="Line 3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3.05pt" to="18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ZssA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" o:allowincell="f" strokeweight=".48pt"/>
            </w:pict>
          </mc:Fallback>
        </mc:AlternateContent>
      </w:r>
      <w:r w:rsidR="00D219FB" w:rsidRPr="00D219FB">
        <w:rPr>
          <w:rFonts w:ascii="Arial" w:hAnsi="Arial" w:cs="Arial"/>
        </w:rPr>
        <w:t xml:space="preserve"> City of </w:t>
      </w:r>
      <w:r w:rsidR="005514C5" w:rsidRPr="005514C5">
        <w:rPr>
          <w:rFonts w:ascii="Arial" w:hAnsi="Arial" w:cs="Arial"/>
          <w:color w:val="FF0000"/>
        </w:rPr>
        <w:t>[</w:t>
      </w:r>
      <w:r w:rsidR="005514C5" w:rsidRPr="00D219FB">
        <w:rPr>
          <w:rFonts w:ascii="Arial" w:hAnsi="Arial" w:cs="Arial"/>
          <w:color w:val="FF0000"/>
        </w:rPr>
        <w:t>Community Name</w:t>
      </w:r>
      <w:r w:rsidR="005514C5">
        <w:rPr>
          <w:rFonts w:ascii="Arial" w:hAnsi="Arial" w:cs="Arial"/>
          <w:color w:val="FF0000"/>
        </w:rPr>
        <w:t>]</w:t>
      </w:r>
      <w:r w:rsidRPr="00D219FB">
        <w:rPr>
          <w:rFonts w:ascii="Arial" w:hAnsi="Arial" w:cs="Arial"/>
        </w:rPr>
        <w:t>, Texas</w:t>
      </w:r>
      <w:r w:rsidR="00D219FB">
        <w:rPr>
          <w:rFonts w:ascii="Arial" w:hAnsi="Arial" w:cs="Arial"/>
        </w:rPr>
        <w:br w:type="page"/>
      </w:r>
    </w:p>
    <w:p w14:paraId="1676185F" w14:textId="15C642E3" w:rsidR="000E6E6B" w:rsidRPr="00D219FB" w:rsidRDefault="00CB4AA0" w:rsidP="000E6E6B">
      <w:pPr>
        <w:pStyle w:val="Heading2"/>
        <w:rPr>
          <w:rFonts w:ascii="Arial" w:hAnsi="Arial" w:cs="Arial"/>
        </w:rPr>
      </w:pPr>
      <w:r w:rsidRPr="00CB4AA0">
        <w:rPr>
          <w:rFonts w:ascii="Arial" w:hAnsi="Arial" w:cs="Arial"/>
        </w:rPr>
        <w:lastRenderedPageBreak/>
        <w:t xml:space="preserve">Required Format </w:t>
      </w:r>
      <w:r w:rsidR="008F5CE4">
        <w:rPr>
          <w:rFonts w:ascii="Arial" w:hAnsi="Arial" w:cs="Arial"/>
        </w:rPr>
        <w:t>–</w:t>
      </w:r>
      <w:r w:rsidRPr="00CB4AA0">
        <w:rPr>
          <w:rFonts w:ascii="Arial" w:hAnsi="Arial" w:cs="Arial"/>
        </w:rPr>
        <w:t xml:space="preserve"> </w:t>
      </w:r>
      <w:r w:rsidR="008F5CE4">
        <w:rPr>
          <w:rFonts w:ascii="Arial" w:hAnsi="Arial" w:cs="Arial"/>
        </w:rPr>
        <w:t>Designation of Blighted Area</w:t>
      </w:r>
      <w:r w:rsidR="000E6E6B" w:rsidRPr="00D219FB">
        <w:rPr>
          <w:rFonts w:ascii="Arial" w:hAnsi="Arial" w:cs="Arial"/>
        </w:rPr>
        <w:t xml:space="preserve"> Resolution</w:t>
      </w:r>
    </w:p>
    <w:p w14:paraId="70E4D96D" w14:textId="77777777" w:rsidR="000E6E6B" w:rsidRPr="000E6E6B" w:rsidRDefault="000E6E6B" w:rsidP="00D219FB">
      <w:pPr>
        <w:kinsoku w:val="0"/>
        <w:overflowPunct w:val="0"/>
        <w:autoSpaceDE w:val="0"/>
        <w:autoSpaceDN w:val="0"/>
        <w:adjustRightInd w:val="0"/>
        <w:spacing w:line="243" w:lineRule="exact"/>
        <w:ind w:left="39"/>
        <w:jc w:val="left"/>
        <w:rPr>
          <w:rFonts w:ascii="Arial" w:eastAsiaTheme="minorHAnsi" w:hAnsi="Arial" w:cs="Arial"/>
          <w:spacing w:val="-2"/>
        </w:rPr>
      </w:pPr>
    </w:p>
    <w:p w14:paraId="25A41FF0" w14:textId="66A2069E" w:rsidR="00D219FB" w:rsidRDefault="00D219FB" w:rsidP="000E6E6B">
      <w:pPr>
        <w:kinsoku w:val="0"/>
        <w:overflowPunct w:val="0"/>
        <w:autoSpaceDE w:val="0"/>
        <w:autoSpaceDN w:val="0"/>
        <w:adjustRightInd w:val="0"/>
        <w:spacing w:line="243" w:lineRule="exact"/>
        <w:ind w:left="39"/>
        <w:jc w:val="center"/>
        <w:rPr>
          <w:rFonts w:ascii="Arial" w:eastAsiaTheme="minorHAnsi" w:hAnsi="Arial" w:cs="Arial"/>
          <w:spacing w:val="-2"/>
        </w:rPr>
      </w:pPr>
      <w:r w:rsidRPr="00D219FB">
        <w:rPr>
          <w:rFonts w:ascii="Arial" w:eastAsiaTheme="minorHAnsi" w:hAnsi="Arial" w:cs="Arial"/>
          <w:spacing w:val="-2"/>
        </w:rPr>
        <w:t>RESOLUTION</w:t>
      </w:r>
    </w:p>
    <w:p w14:paraId="29BF3C5D" w14:textId="77777777" w:rsidR="000E6E6B" w:rsidRPr="00D219FB" w:rsidRDefault="000E6E6B" w:rsidP="000E6E6B">
      <w:pPr>
        <w:kinsoku w:val="0"/>
        <w:overflowPunct w:val="0"/>
        <w:autoSpaceDE w:val="0"/>
        <w:autoSpaceDN w:val="0"/>
        <w:adjustRightInd w:val="0"/>
        <w:spacing w:line="243" w:lineRule="exact"/>
        <w:ind w:left="39"/>
        <w:jc w:val="center"/>
        <w:rPr>
          <w:rFonts w:ascii="Arial" w:eastAsiaTheme="minorHAnsi" w:hAnsi="Arial" w:cs="Arial"/>
          <w:spacing w:val="-2"/>
        </w:rPr>
      </w:pPr>
    </w:p>
    <w:p w14:paraId="1147C7FB" w14:textId="2FD3F707" w:rsidR="00D219FB" w:rsidRPr="00D219FB" w:rsidRDefault="00D219FB" w:rsidP="000E6E6B">
      <w:pPr>
        <w:kinsoku w:val="0"/>
        <w:overflowPunct w:val="0"/>
        <w:autoSpaceDE w:val="0"/>
        <w:autoSpaceDN w:val="0"/>
        <w:adjustRightInd w:val="0"/>
        <w:spacing w:line="242" w:lineRule="auto"/>
        <w:ind w:left="39" w:right="100"/>
        <w:jc w:val="left"/>
        <w:rPr>
          <w:rFonts w:ascii="Arial" w:eastAsiaTheme="minorHAnsi" w:hAnsi="Arial" w:cs="Arial"/>
        </w:rPr>
      </w:pPr>
      <w:r w:rsidRPr="00D219FB">
        <w:rPr>
          <w:rFonts w:ascii="Arial" w:eastAsiaTheme="minorHAnsi" w:hAnsi="Arial" w:cs="Arial"/>
        </w:rPr>
        <w:t>A</w:t>
      </w:r>
      <w:r w:rsidRPr="00D219FB">
        <w:rPr>
          <w:rFonts w:ascii="Arial" w:eastAsiaTheme="minorHAnsi" w:hAnsi="Arial" w:cs="Arial"/>
          <w:spacing w:val="-2"/>
        </w:rPr>
        <w:t xml:space="preserve"> </w:t>
      </w:r>
      <w:r w:rsidRPr="00D219FB">
        <w:rPr>
          <w:rFonts w:ascii="Arial" w:eastAsiaTheme="minorHAnsi" w:hAnsi="Arial" w:cs="Arial"/>
        </w:rPr>
        <w:t>RESOLUTION</w:t>
      </w:r>
      <w:r w:rsidRPr="00D219FB">
        <w:rPr>
          <w:rFonts w:ascii="Arial" w:eastAsiaTheme="minorHAnsi" w:hAnsi="Arial" w:cs="Arial"/>
          <w:spacing w:val="-2"/>
        </w:rPr>
        <w:t xml:space="preserve"> </w:t>
      </w:r>
      <w:r w:rsidRPr="00D219FB">
        <w:rPr>
          <w:rFonts w:ascii="Arial" w:eastAsiaTheme="minorHAnsi" w:hAnsi="Arial" w:cs="Arial"/>
        </w:rPr>
        <w:t>OF THE CITY</w:t>
      </w:r>
      <w:r w:rsidRPr="00D219FB">
        <w:rPr>
          <w:rFonts w:ascii="Arial" w:eastAsiaTheme="minorHAnsi" w:hAnsi="Arial" w:cs="Arial"/>
          <w:spacing w:val="17"/>
        </w:rPr>
        <w:t xml:space="preserve"> </w:t>
      </w:r>
      <w:r w:rsidRPr="00D219FB">
        <w:rPr>
          <w:rFonts w:ascii="Arial" w:eastAsiaTheme="minorHAnsi" w:hAnsi="Arial" w:cs="Arial"/>
        </w:rPr>
        <w:t>COUNCIL</w:t>
      </w:r>
      <w:r w:rsidRPr="00D219FB">
        <w:rPr>
          <w:rFonts w:ascii="Arial" w:eastAsiaTheme="minorHAnsi" w:hAnsi="Arial" w:cs="Arial"/>
          <w:spacing w:val="-11"/>
        </w:rPr>
        <w:t xml:space="preserve"> </w:t>
      </w:r>
      <w:r w:rsidRPr="00D219FB">
        <w:rPr>
          <w:rFonts w:ascii="Arial" w:eastAsiaTheme="minorHAnsi" w:hAnsi="Arial" w:cs="Arial"/>
        </w:rPr>
        <w:t>OF THE</w:t>
      </w:r>
      <w:r w:rsidRPr="00D219FB">
        <w:rPr>
          <w:rFonts w:ascii="Arial" w:eastAsiaTheme="minorHAnsi" w:hAnsi="Arial" w:cs="Arial"/>
          <w:spacing w:val="26"/>
        </w:rPr>
        <w:t xml:space="preserve"> </w:t>
      </w:r>
      <w:r w:rsidRPr="00D219FB">
        <w:rPr>
          <w:rFonts w:ascii="Arial" w:eastAsiaTheme="minorHAnsi" w:hAnsi="Arial" w:cs="Arial"/>
        </w:rPr>
        <w:t>CITY</w:t>
      </w:r>
      <w:r w:rsidRPr="00D219FB">
        <w:rPr>
          <w:rFonts w:ascii="Arial" w:eastAsiaTheme="minorHAnsi" w:hAnsi="Arial" w:cs="Arial"/>
          <w:spacing w:val="-2"/>
        </w:rPr>
        <w:t xml:space="preserve"> </w:t>
      </w:r>
      <w:r w:rsidRPr="00D219FB">
        <w:rPr>
          <w:rFonts w:ascii="Arial" w:eastAsiaTheme="minorHAnsi" w:hAnsi="Arial" w:cs="Arial"/>
        </w:rPr>
        <w:t xml:space="preserve">OF </w:t>
      </w:r>
      <w:r w:rsidR="005514C5">
        <w:rPr>
          <w:rFonts w:ascii="Arial" w:hAnsi="Arial" w:cs="Arial"/>
          <w:color w:val="FF0000"/>
        </w:rPr>
        <w:t>[C</w:t>
      </w:r>
      <w:r w:rsidR="005514C5" w:rsidRPr="00D219FB">
        <w:rPr>
          <w:rFonts w:ascii="Arial" w:hAnsi="Arial" w:cs="Arial"/>
          <w:color w:val="FF0000"/>
        </w:rPr>
        <w:t>OMMUNITY NAME</w:t>
      </w:r>
      <w:r w:rsidR="005514C5">
        <w:rPr>
          <w:rFonts w:ascii="Arial" w:hAnsi="Arial" w:cs="Arial"/>
          <w:color w:val="FF0000"/>
        </w:rPr>
        <w:t>]</w:t>
      </w:r>
      <w:r w:rsidR="000E6E6B">
        <w:rPr>
          <w:rFonts w:ascii="Arial" w:eastAsiaTheme="minorHAnsi" w:hAnsi="Arial" w:cs="Arial"/>
        </w:rPr>
        <w:t>,</w:t>
      </w:r>
      <w:r w:rsidRPr="00D219FB">
        <w:rPr>
          <w:rFonts w:ascii="Arial" w:eastAsiaTheme="minorHAnsi" w:hAnsi="Arial" w:cs="Arial"/>
        </w:rPr>
        <w:t xml:space="preserve"> TEXAS, DETERMINING THAT AN</w:t>
      </w:r>
      <w:r w:rsidRPr="00D219FB">
        <w:rPr>
          <w:rFonts w:ascii="Arial" w:eastAsiaTheme="minorHAnsi" w:hAnsi="Arial" w:cs="Arial"/>
          <w:spacing w:val="-2"/>
        </w:rPr>
        <w:t xml:space="preserve"> </w:t>
      </w:r>
      <w:r w:rsidRPr="00D219FB">
        <w:rPr>
          <w:rFonts w:ascii="Arial" w:eastAsiaTheme="minorHAnsi" w:hAnsi="Arial" w:cs="Arial"/>
        </w:rPr>
        <w:t>AREA</w:t>
      </w:r>
      <w:r w:rsidRPr="00D219FB">
        <w:rPr>
          <w:rFonts w:ascii="Arial" w:eastAsiaTheme="minorHAnsi" w:hAnsi="Arial" w:cs="Arial"/>
          <w:spacing w:val="-2"/>
        </w:rPr>
        <w:t xml:space="preserve"> </w:t>
      </w:r>
      <w:r w:rsidRPr="00D219FB">
        <w:rPr>
          <w:rFonts w:ascii="Arial" w:eastAsiaTheme="minorHAnsi" w:hAnsi="Arial" w:cs="Arial"/>
        </w:rPr>
        <w:t>OF THE CITY</w:t>
      </w:r>
      <w:r w:rsidRPr="00D219FB">
        <w:rPr>
          <w:rFonts w:ascii="Arial" w:eastAsiaTheme="minorHAnsi" w:hAnsi="Arial" w:cs="Arial"/>
          <w:spacing w:val="17"/>
        </w:rPr>
        <w:t xml:space="preserve"> </w:t>
      </w:r>
      <w:r w:rsidRPr="00D219FB">
        <w:rPr>
          <w:rFonts w:ascii="Arial" w:eastAsiaTheme="minorHAnsi" w:hAnsi="Arial" w:cs="Arial"/>
        </w:rPr>
        <w:t>CONTAINS CONDITIONS WHICH</w:t>
      </w:r>
      <w:r w:rsidRPr="00D219FB">
        <w:rPr>
          <w:rFonts w:ascii="Arial" w:eastAsiaTheme="minorHAnsi" w:hAnsi="Arial" w:cs="Arial"/>
          <w:spacing w:val="-2"/>
        </w:rPr>
        <w:t xml:space="preserve"> </w:t>
      </w:r>
      <w:r w:rsidRPr="00D219FB">
        <w:rPr>
          <w:rFonts w:ascii="Arial" w:eastAsiaTheme="minorHAnsi" w:hAnsi="Arial" w:cs="Arial"/>
        </w:rPr>
        <w:t>ARE DETRIMENTAL</w:t>
      </w:r>
      <w:r w:rsidRPr="00D219FB">
        <w:rPr>
          <w:rFonts w:ascii="Arial" w:eastAsiaTheme="minorHAnsi" w:hAnsi="Arial" w:cs="Arial"/>
          <w:spacing w:val="-11"/>
        </w:rPr>
        <w:t xml:space="preserve"> </w:t>
      </w:r>
      <w:r w:rsidRPr="00D219FB">
        <w:rPr>
          <w:rFonts w:ascii="Arial" w:eastAsiaTheme="minorHAnsi" w:hAnsi="Arial" w:cs="Arial"/>
        </w:rPr>
        <w:t>TO</w:t>
      </w:r>
      <w:r w:rsidRPr="00D219FB">
        <w:rPr>
          <w:rFonts w:ascii="Arial" w:eastAsiaTheme="minorHAnsi" w:hAnsi="Arial" w:cs="Arial"/>
          <w:spacing w:val="-2"/>
        </w:rPr>
        <w:t xml:space="preserve"> </w:t>
      </w:r>
      <w:proofErr w:type="gramStart"/>
      <w:r w:rsidRPr="00D219FB">
        <w:rPr>
          <w:rFonts w:ascii="Arial" w:eastAsiaTheme="minorHAnsi" w:hAnsi="Arial" w:cs="Arial"/>
        </w:rPr>
        <w:t>THE PUBLIC</w:t>
      </w:r>
      <w:proofErr w:type="gramEnd"/>
      <w:r w:rsidRPr="00D219FB">
        <w:rPr>
          <w:rFonts w:ascii="Arial" w:eastAsiaTheme="minorHAnsi" w:hAnsi="Arial" w:cs="Arial"/>
          <w:spacing w:val="-7"/>
        </w:rPr>
        <w:t xml:space="preserve"> </w:t>
      </w:r>
      <w:r w:rsidRPr="00D219FB">
        <w:rPr>
          <w:rFonts w:ascii="Arial" w:eastAsiaTheme="minorHAnsi" w:hAnsi="Arial" w:cs="Arial"/>
        </w:rPr>
        <w:t>HEALTH, SAFETY, AND</w:t>
      </w:r>
      <w:r w:rsidRPr="00D219FB">
        <w:rPr>
          <w:rFonts w:ascii="Arial" w:eastAsiaTheme="minorHAnsi" w:hAnsi="Arial" w:cs="Arial"/>
          <w:spacing w:val="-2"/>
        </w:rPr>
        <w:t xml:space="preserve"> </w:t>
      </w:r>
      <w:r w:rsidRPr="00D219FB">
        <w:rPr>
          <w:rFonts w:ascii="Arial" w:eastAsiaTheme="minorHAnsi" w:hAnsi="Arial" w:cs="Arial"/>
        </w:rPr>
        <w:t>WELFARE OF THE COMMUNITY</w:t>
      </w:r>
      <w:r w:rsidRPr="00D219FB">
        <w:rPr>
          <w:rFonts w:ascii="Arial" w:eastAsiaTheme="minorHAnsi" w:hAnsi="Arial" w:cs="Arial"/>
          <w:spacing w:val="-2"/>
        </w:rPr>
        <w:t xml:space="preserve"> </w:t>
      </w:r>
      <w:r w:rsidRPr="00D219FB">
        <w:rPr>
          <w:rFonts w:ascii="Arial" w:eastAsiaTheme="minorHAnsi" w:hAnsi="Arial" w:cs="Arial"/>
        </w:rPr>
        <w:t>AND</w:t>
      </w:r>
      <w:r w:rsidRPr="00D219FB">
        <w:rPr>
          <w:rFonts w:ascii="Arial" w:eastAsiaTheme="minorHAnsi" w:hAnsi="Arial" w:cs="Arial"/>
          <w:spacing w:val="-2"/>
        </w:rPr>
        <w:t xml:space="preserve"> </w:t>
      </w:r>
      <w:r w:rsidRPr="00D219FB">
        <w:rPr>
          <w:rFonts w:ascii="Arial" w:eastAsiaTheme="minorHAnsi" w:hAnsi="Arial" w:cs="Arial"/>
        </w:rPr>
        <w:t>CONSTITUTES A</w:t>
      </w:r>
      <w:r w:rsidR="000E6E6B">
        <w:rPr>
          <w:rFonts w:ascii="Arial" w:eastAsiaTheme="minorHAnsi" w:hAnsi="Arial" w:cs="Arial"/>
        </w:rPr>
        <w:t xml:space="preserve"> </w:t>
      </w:r>
      <w:r w:rsidRPr="00D219FB">
        <w:rPr>
          <w:rFonts w:ascii="Arial" w:eastAsiaTheme="minorHAnsi" w:hAnsi="Arial" w:cs="Arial"/>
        </w:rPr>
        <w:t>BLIGHTED</w:t>
      </w:r>
      <w:r w:rsidRPr="00D219FB">
        <w:rPr>
          <w:rFonts w:ascii="Arial" w:eastAsiaTheme="minorHAnsi" w:hAnsi="Arial" w:cs="Arial"/>
          <w:spacing w:val="-4"/>
        </w:rPr>
        <w:t xml:space="preserve"> </w:t>
      </w:r>
      <w:r w:rsidRPr="00D219FB">
        <w:rPr>
          <w:rFonts w:ascii="Arial" w:eastAsiaTheme="minorHAnsi" w:hAnsi="Arial" w:cs="Arial"/>
        </w:rPr>
        <w:t>AREA.</w:t>
      </w:r>
    </w:p>
    <w:p w14:paraId="09CFA94D" w14:textId="77777777" w:rsidR="00D219FB" w:rsidRPr="00D219FB" w:rsidRDefault="00D219FB" w:rsidP="00D219FB">
      <w:pPr>
        <w:kinsoku w:val="0"/>
        <w:overflowPunct w:val="0"/>
        <w:autoSpaceDE w:val="0"/>
        <w:autoSpaceDN w:val="0"/>
        <w:adjustRightInd w:val="0"/>
        <w:spacing w:before="7"/>
        <w:jc w:val="left"/>
        <w:rPr>
          <w:rFonts w:ascii="Arial" w:eastAsiaTheme="minorHAnsi" w:hAnsi="Arial" w:cs="Arial"/>
          <w:sz w:val="21"/>
          <w:szCs w:val="21"/>
        </w:rPr>
      </w:pPr>
    </w:p>
    <w:p w14:paraId="25E7D1AB" w14:textId="01D5952B" w:rsidR="00D219FB" w:rsidRPr="00D219FB" w:rsidRDefault="00D219FB" w:rsidP="000E6E6B">
      <w:pPr>
        <w:kinsoku w:val="0"/>
        <w:overflowPunct w:val="0"/>
        <w:autoSpaceDE w:val="0"/>
        <w:autoSpaceDN w:val="0"/>
        <w:adjustRightInd w:val="0"/>
        <w:ind w:left="39"/>
        <w:jc w:val="left"/>
        <w:rPr>
          <w:rFonts w:ascii="Arial" w:eastAsiaTheme="minorHAnsi" w:hAnsi="Arial" w:cs="Arial"/>
        </w:rPr>
      </w:pPr>
      <w:proofErr w:type="gramStart"/>
      <w:r w:rsidRPr="00D219FB">
        <w:rPr>
          <w:rFonts w:ascii="Arial" w:eastAsiaTheme="minorHAnsi" w:hAnsi="Arial" w:cs="Arial"/>
        </w:rPr>
        <w:t>WHEREAS,</w:t>
      </w:r>
      <w:proofErr w:type="gramEnd"/>
      <w:r w:rsidRPr="00D219FB">
        <w:rPr>
          <w:rFonts w:ascii="Arial" w:eastAsiaTheme="minorHAnsi" w:hAnsi="Arial" w:cs="Arial"/>
        </w:rPr>
        <w:t xml:space="preserve"> the City Council of the </w:t>
      </w:r>
      <w:r w:rsidR="000E6E6B" w:rsidRPr="00D219FB">
        <w:rPr>
          <w:rFonts w:ascii="Arial" w:hAnsi="Arial" w:cs="Arial"/>
        </w:rPr>
        <w:t xml:space="preserve">City of </w:t>
      </w:r>
      <w:r w:rsidR="005514C5" w:rsidRPr="005514C5">
        <w:rPr>
          <w:rFonts w:ascii="Arial" w:hAnsi="Arial" w:cs="Arial"/>
          <w:color w:val="FF0000"/>
        </w:rPr>
        <w:t>[</w:t>
      </w:r>
      <w:r w:rsidR="000E6E6B" w:rsidRPr="00D219FB">
        <w:rPr>
          <w:rFonts w:ascii="Arial" w:hAnsi="Arial" w:cs="Arial"/>
          <w:color w:val="FF0000"/>
        </w:rPr>
        <w:t>Community Name</w:t>
      </w:r>
      <w:r w:rsidR="005514C5">
        <w:rPr>
          <w:rFonts w:ascii="Arial" w:hAnsi="Arial" w:cs="Arial"/>
          <w:color w:val="FF0000"/>
        </w:rPr>
        <w:t>]</w:t>
      </w:r>
      <w:r w:rsidR="000E6E6B" w:rsidRPr="00D219FB">
        <w:rPr>
          <w:rFonts w:ascii="Arial" w:hAnsi="Arial" w:cs="Arial"/>
          <w:color w:val="FF0000"/>
        </w:rPr>
        <w:t xml:space="preserve"> </w:t>
      </w:r>
      <w:r w:rsidRPr="00D219FB">
        <w:rPr>
          <w:rFonts w:ascii="Arial" w:eastAsiaTheme="minorHAnsi" w:hAnsi="Arial" w:cs="Arial"/>
        </w:rPr>
        <w:t>has</w:t>
      </w:r>
      <w:r w:rsidRPr="00D219FB">
        <w:rPr>
          <w:rFonts w:ascii="Arial" w:eastAsiaTheme="minorHAnsi" w:hAnsi="Arial" w:cs="Arial"/>
          <w:spacing w:val="-1"/>
        </w:rPr>
        <w:t xml:space="preserve"> </w:t>
      </w:r>
      <w:r w:rsidRPr="00D219FB">
        <w:rPr>
          <w:rFonts w:ascii="Arial" w:eastAsiaTheme="minorHAnsi" w:hAnsi="Arial" w:cs="Arial"/>
        </w:rPr>
        <w:t>reviewed and evaluated conditions</w:t>
      </w:r>
      <w:r w:rsidRPr="00D219FB">
        <w:rPr>
          <w:rFonts w:ascii="Arial" w:eastAsiaTheme="minorHAnsi" w:hAnsi="Arial" w:cs="Arial"/>
          <w:spacing w:val="-1"/>
        </w:rPr>
        <w:t xml:space="preserve"> </w:t>
      </w:r>
      <w:r w:rsidRPr="00D219FB">
        <w:rPr>
          <w:rFonts w:ascii="Arial" w:eastAsiaTheme="minorHAnsi" w:hAnsi="Arial" w:cs="Arial"/>
        </w:rPr>
        <w:t>in the</w:t>
      </w:r>
      <w:r w:rsidR="000E6E6B">
        <w:rPr>
          <w:rFonts w:ascii="Arial" w:eastAsiaTheme="minorHAnsi" w:hAnsi="Arial" w:cs="Arial"/>
        </w:rPr>
        <w:t xml:space="preserve"> </w:t>
      </w:r>
      <w:r w:rsidR="000E6E6B" w:rsidRPr="000E6E6B">
        <w:rPr>
          <w:rFonts w:ascii="Arial" w:eastAsiaTheme="minorHAnsi" w:hAnsi="Arial" w:cs="Arial"/>
          <w:color w:val="FF0000"/>
        </w:rPr>
        <w:t>[</w:t>
      </w:r>
      <w:r w:rsidRPr="00D219FB">
        <w:rPr>
          <w:rFonts w:ascii="Arial" w:eastAsiaTheme="minorHAnsi" w:hAnsi="Arial" w:cs="Arial"/>
          <w:color w:val="FF0000"/>
        </w:rPr>
        <w:t>downtown district/designated Main Street area</w:t>
      </w:r>
      <w:r w:rsidR="000E6E6B" w:rsidRPr="000E6E6B">
        <w:rPr>
          <w:rFonts w:ascii="Arial" w:eastAsiaTheme="minorHAnsi" w:hAnsi="Arial" w:cs="Arial"/>
          <w:color w:val="FF0000"/>
        </w:rPr>
        <w:t>]</w:t>
      </w:r>
      <w:r w:rsidRPr="00D219FB">
        <w:rPr>
          <w:rFonts w:ascii="Arial" w:eastAsiaTheme="minorHAnsi" w:hAnsi="Arial" w:cs="Arial"/>
        </w:rPr>
        <w:t xml:space="preserve"> of the municipality; and</w:t>
      </w:r>
    </w:p>
    <w:p w14:paraId="496352E1" w14:textId="77777777" w:rsidR="00D219FB" w:rsidRPr="00D219FB" w:rsidRDefault="00D219FB" w:rsidP="00D219FB">
      <w:pPr>
        <w:kinsoku w:val="0"/>
        <w:overflowPunct w:val="0"/>
        <w:autoSpaceDE w:val="0"/>
        <w:autoSpaceDN w:val="0"/>
        <w:adjustRightInd w:val="0"/>
        <w:spacing w:before="5"/>
        <w:jc w:val="left"/>
        <w:rPr>
          <w:rFonts w:ascii="Arial" w:eastAsiaTheme="minorHAnsi" w:hAnsi="Arial" w:cs="Arial"/>
          <w:sz w:val="23"/>
          <w:szCs w:val="23"/>
        </w:rPr>
      </w:pPr>
    </w:p>
    <w:p w14:paraId="026F5FB4" w14:textId="3190186B" w:rsidR="00D219FB" w:rsidRPr="00D219FB" w:rsidRDefault="00D219FB" w:rsidP="00D219FB">
      <w:pPr>
        <w:kinsoku w:val="0"/>
        <w:overflowPunct w:val="0"/>
        <w:autoSpaceDE w:val="0"/>
        <w:autoSpaceDN w:val="0"/>
        <w:adjustRightInd w:val="0"/>
        <w:spacing w:line="228" w:lineRule="auto"/>
        <w:ind w:left="39" w:right="219"/>
        <w:jc w:val="left"/>
        <w:rPr>
          <w:rFonts w:ascii="Arial" w:eastAsiaTheme="minorHAnsi" w:hAnsi="Arial" w:cs="Arial"/>
        </w:rPr>
      </w:pPr>
      <w:r w:rsidRPr="00D219FB">
        <w:rPr>
          <w:rFonts w:ascii="Arial" w:eastAsiaTheme="minorHAnsi" w:hAnsi="Arial" w:cs="Arial"/>
        </w:rPr>
        <w:t>WHEREAS,</w:t>
      </w:r>
      <w:r w:rsidRPr="00D219FB">
        <w:rPr>
          <w:rFonts w:ascii="Arial" w:eastAsiaTheme="minorHAnsi" w:hAnsi="Arial" w:cs="Arial"/>
          <w:spacing w:val="16"/>
        </w:rPr>
        <w:t xml:space="preserve"> </w:t>
      </w:r>
      <w:r w:rsidR="000E6E6B">
        <w:rPr>
          <w:rFonts w:ascii="Arial" w:eastAsiaTheme="minorHAnsi" w:hAnsi="Arial" w:cs="Arial"/>
          <w:spacing w:val="16"/>
        </w:rPr>
        <w:t>t</w:t>
      </w:r>
      <w:r w:rsidRPr="00D219FB">
        <w:rPr>
          <w:rFonts w:ascii="Arial" w:eastAsiaTheme="minorHAnsi" w:hAnsi="Arial" w:cs="Arial"/>
        </w:rPr>
        <w:t>he City Council has</w:t>
      </w:r>
      <w:r w:rsidRPr="00D219FB">
        <w:rPr>
          <w:rFonts w:ascii="Arial" w:eastAsiaTheme="minorHAnsi" w:hAnsi="Arial" w:cs="Arial"/>
          <w:spacing w:val="-4"/>
        </w:rPr>
        <w:t xml:space="preserve"> </w:t>
      </w:r>
      <w:r w:rsidRPr="00D219FB">
        <w:rPr>
          <w:rFonts w:ascii="Arial" w:eastAsiaTheme="minorHAnsi" w:hAnsi="Arial" w:cs="Arial"/>
        </w:rPr>
        <w:t>found conditions</w:t>
      </w:r>
      <w:r w:rsidRPr="00D219FB">
        <w:rPr>
          <w:rFonts w:ascii="Arial" w:eastAsiaTheme="minorHAnsi" w:hAnsi="Arial" w:cs="Arial"/>
          <w:spacing w:val="-4"/>
        </w:rPr>
        <w:t xml:space="preserve"> </w:t>
      </w:r>
      <w:r w:rsidRPr="00D219FB">
        <w:rPr>
          <w:rFonts w:ascii="Arial" w:eastAsiaTheme="minorHAnsi" w:hAnsi="Arial" w:cs="Arial"/>
        </w:rPr>
        <w:t>which are detrimental to the public health,</w:t>
      </w:r>
      <w:r w:rsidRPr="00D219FB">
        <w:rPr>
          <w:rFonts w:ascii="Arial" w:eastAsiaTheme="minorHAnsi" w:hAnsi="Arial" w:cs="Arial"/>
          <w:spacing w:val="16"/>
        </w:rPr>
        <w:t xml:space="preserve"> </w:t>
      </w:r>
      <w:r w:rsidRPr="00D219FB">
        <w:rPr>
          <w:rFonts w:ascii="Arial" w:eastAsiaTheme="minorHAnsi" w:hAnsi="Arial" w:cs="Arial"/>
        </w:rPr>
        <w:t>safety,</w:t>
      </w:r>
      <w:r w:rsidRPr="00D219FB">
        <w:rPr>
          <w:rFonts w:ascii="Arial" w:eastAsiaTheme="minorHAnsi" w:hAnsi="Arial" w:cs="Arial"/>
          <w:spacing w:val="17"/>
        </w:rPr>
        <w:t xml:space="preserve"> </w:t>
      </w:r>
      <w:r w:rsidRPr="00D219FB">
        <w:rPr>
          <w:rFonts w:ascii="Arial" w:eastAsiaTheme="minorHAnsi" w:hAnsi="Arial" w:cs="Arial"/>
        </w:rPr>
        <w:t xml:space="preserve">and welfare of the community within the </w:t>
      </w:r>
      <w:r w:rsidR="000E6E6B" w:rsidRPr="000E6E6B">
        <w:rPr>
          <w:rFonts w:ascii="Arial" w:eastAsiaTheme="minorHAnsi" w:hAnsi="Arial" w:cs="Arial"/>
          <w:color w:val="FF0000"/>
        </w:rPr>
        <w:t>[</w:t>
      </w:r>
      <w:r w:rsidR="000E6E6B" w:rsidRPr="00D219FB">
        <w:rPr>
          <w:rFonts w:ascii="Arial" w:eastAsiaTheme="minorHAnsi" w:hAnsi="Arial" w:cs="Arial"/>
          <w:color w:val="FF0000"/>
        </w:rPr>
        <w:t>downtown district/designated Main Street area</w:t>
      </w:r>
      <w:r w:rsidR="000E6E6B" w:rsidRPr="000E6E6B">
        <w:rPr>
          <w:rFonts w:ascii="Arial" w:eastAsiaTheme="minorHAnsi" w:hAnsi="Arial" w:cs="Arial"/>
          <w:color w:val="FF0000"/>
        </w:rPr>
        <w:t>]</w:t>
      </w:r>
      <w:r w:rsidRPr="00D219FB">
        <w:rPr>
          <w:rFonts w:ascii="Arial" w:eastAsiaTheme="minorHAnsi" w:hAnsi="Arial" w:cs="Arial"/>
        </w:rPr>
        <w:t>,</w:t>
      </w:r>
      <w:r w:rsidRPr="00D219FB">
        <w:rPr>
          <w:rFonts w:ascii="Arial" w:eastAsiaTheme="minorHAnsi" w:hAnsi="Arial" w:cs="Arial"/>
          <w:spacing w:val="-5"/>
        </w:rPr>
        <w:t xml:space="preserve"> </w:t>
      </w:r>
      <w:r w:rsidRPr="00D219FB">
        <w:rPr>
          <w:rFonts w:ascii="Arial" w:eastAsiaTheme="minorHAnsi" w:hAnsi="Arial" w:cs="Arial"/>
        </w:rPr>
        <w:t>as</w:t>
      </w:r>
      <w:r w:rsidRPr="00D219FB">
        <w:rPr>
          <w:rFonts w:ascii="Arial" w:eastAsiaTheme="minorHAnsi" w:hAnsi="Arial" w:cs="Arial"/>
          <w:spacing w:val="-4"/>
        </w:rPr>
        <w:t xml:space="preserve"> </w:t>
      </w:r>
      <w:r w:rsidRPr="00D219FB">
        <w:rPr>
          <w:rFonts w:ascii="Arial" w:eastAsiaTheme="minorHAnsi" w:hAnsi="Arial" w:cs="Arial"/>
        </w:rPr>
        <w:t>follows:</w:t>
      </w:r>
    </w:p>
    <w:p w14:paraId="05B72754" w14:textId="77777777" w:rsidR="00D219FB" w:rsidRPr="00D219FB" w:rsidRDefault="00D219FB" w:rsidP="00D219FB">
      <w:pPr>
        <w:kinsoku w:val="0"/>
        <w:overflowPunct w:val="0"/>
        <w:autoSpaceDE w:val="0"/>
        <w:autoSpaceDN w:val="0"/>
        <w:adjustRightInd w:val="0"/>
        <w:spacing w:before="9"/>
        <w:jc w:val="left"/>
        <w:rPr>
          <w:rFonts w:ascii="Arial" w:eastAsiaTheme="minorHAnsi" w:hAnsi="Arial" w:cs="Arial"/>
        </w:rPr>
      </w:pPr>
    </w:p>
    <w:p w14:paraId="5E6C7810" w14:textId="4DE155AB" w:rsidR="00D219FB" w:rsidRPr="00D219FB" w:rsidRDefault="000E6E6B" w:rsidP="00D219FB">
      <w:pPr>
        <w:kinsoku w:val="0"/>
        <w:overflowPunct w:val="0"/>
        <w:autoSpaceDE w:val="0"/>
        <w:autoSpaceDN w:val="0"/>
        <w:adjustRightInd w:val="0"/>
        <w:spacing w:line="242" w:lineRule="auto"/>
        <w:ind w:left="760"/>
        <w:jc w:val="left"/>
        <w:rPr>
          <w:rFonts w:ascii="Arial" w:eastAsiaTheme="minorHAnsi" w:hAnsi="Arial" w:cs="Arial"/>
          <w:color w:val="FF0000"/>
        </w:rPr>
      </w:pPr>
      <w:r w:rsidRPr="000E6E6B">
        <w:rPr>
          <w:rFonts w:ascii="Arial" w:eastAsiaTheme="minorHAnsi" w:hAnsi="Arial" w:cs="Arial"/>
          <w:color w:val="FF0000"/>
        </w:rPr>
        <w:t>[</w:t>
      </w:r>
      <w:r w:rsidR="00D219FB" w:rsidRPr="00D219FB">
        <w:rPr>
          <w:rFonts w:ascii="Arial" w:eastAsiaTheme="minorHAnsi" w:hAnsi="Arial" w:cs="Arial"/>
          <w:color w:val="FF0000"/>
        </w:rPr>
        <w:t>List</w:t>
      </w:r>
      <w:r w:rsidR="00D219FB" w:rsidRPr="00D219FB">
        <w:rPr>
          <w:rFonts w:ascii="Arial" w:eastAsiaTheme="minorHAnsi" w:hAnsi="Arial" w:cs="Arial"/>
          <w:color w:val="FF0000"/>
          <w:spacing w:val="29"/>
        </w:rPr>
        <w:t xml:space="preserve"> </w:t>
      </w:r>
      <w:r w:rsidR="00D219FB" w:rsidRPr="00D219FB">
        <w:rPr>
          <w:rFonts w:ascii="Arial" w:eastAsiaTheme="minorHAnsi" w:hAnsi="Arial" w:cs="Arial"/>
          <w:color w:val="FF0000"/>
        </w:rPr>
        <w:t>conditions</w:t>
      </w:r>
      <w:r w:rsidR="00D219FB" w:rsidRPr="00D219FB">
        <w:rPr>
          <w:rFonts w:ascii="Arial" w:eastAsiaTheme="minorHAnsi" w:hAnsi="Arial" w:cs="Arial"/>
          <w:color w:val="FF0000"/>
          <w:spacing w:val="-3"/>
        </w:rPr>
        <w:t xml:space="preserve"> </w:t>
      </w:r>
      <w:r w:rsidR="00D219FB" w:rsidRPr="00D219FB">
        <w:rPr>
          <w:rFonts w:ascii="Arial" w:eastAsiaTheme="minorHAnsi" w:hAnsi="Arial" w:cs="Arial"/>
          <w:color w:val="FF0000"/>
        </w:rPr>
        <w:t>qualifying project area as</w:t>
      </w:r>
      <w:r w:rsidR="00D219FB" w:rsidRPr="00D219FB">
        <w:rPr>
          <w:rFonts w:ascii="Arial" w:eastAsiaTheme="minorHAnsi" w:hAnsi="Arial" w:cs="Arial"/>
          <w:color w:val="FF0000"/>
          <w:spacing w:val="-3"/>
        </w:rPr>
        <w:t xml:space="preserve"> </w:t>
      </w:r>
      <w:r w:rsidR="00D219FB" w:rsidRPr="00D219FB">
        <w:rPr>
          <w:rFonts w:ascii="Arial" w:eastAsiaTheme="minorHAnsi" w:hAnsi="Arial" w:cs="Arial"/>
          <w:color w:val="FF0000"/>
        </w:rPr>
        <w:t>slum or blighted. See “National Program Objective” section of application guidance for details</w:t>
      </w:r>
      <w:r w:rsidR="00D219FB" w:rsidRPr="00D219FB">
        <w:rPr>
          <w:rFonts w:ascii="Arial" w:eastAsiaTheme="minorHAnsi" w:hAnsi="Arial" w:cs="Arial"/>
          <w:color w:val="FF0000"/>
          <w:spacing w:val="-3"/>
        </w:rPr>
        <w:t xml:space="preserve"> </w:t>
      </w:r>
      <w:r w:rsidR="00D219FB" w:rsidRPr="00D219FB">
        <w:rPr>
          <w:rFonts w:ascii="Arial" w:eastAsiaTheme="minorHAnsi" w:hAnsi="Arial" w:cs="Arial"/>
          <w:color w:val="FF0000"/>
        </w:rPr>
        <w:t>regarding qualifying conditions.</w:t>
      </w:r>
    </w:p>
    <w:p w14:paraId="0246F7A4" w14:textId="77777777" w:rsidR="00D219FB" w:rsidRPr="00D219FB" w:rsidRDefault="00D219FB" w:rsidP="00D219FB">
      <w:pPr>
        <w:kinsoku w:val="0"/>
        <w:overflowPunct w:val="0"/>
        <w:autoSpaceDE w:val="0"/>
        <w:autoSpaceDN w:val="0"/>
        <w:adjustRightInd w:val="0"/>
        <w:jc w:val="left"/>
        <w:rPr>
          <w:rFonts w:ascii="Arial" w:eastAsiaTheme="minorHAnsi" w:hAnsi="Arial" w:cs="Arial"/>
          <w:sz w:val="21"/>
          <w:szCs w:val="21"/>
        </w:rPr>
      </w:pPr>
    </w:p>
    <w:p w14:paraId="41378573" w14:textId="77777777" w:rsidR="00D219FB" w:rsidRPr="00D219FB" w:rsidRDefault="00D219FB" w:rsidP="00D219FB">
      <w:pPr>
        <w:kinsoku w:val="0"/>
        <w:overflowPunct w:val="0"/>
        <w:autoSpaceDE w:val="0"/>
        <w:autoSpaceDN w:val="0"/>
        <w:adjustRightInd w:val="0"/>
        <w:spacing w:before="5"/>
        <w:jc w:val="left"/>
        <w:rPr>
          <w:rFonts w:ascii="Arial" w:eastAsiaTheme="minorHAnsi" w:hAnsi="Arial" w:cs="Arial"/>
        </w:rPr>
      </w:pPr>
    </w:p>
    <w:p w14:paraId="5A8AFAF7" w14:textId="7200C651" w:rsidR="00D219FB" w:rsidRDefault="00D219FB" w:rsidP="005514C5">
      <w:pPr>
        <w:kinsoku w:val="0"/>
        <w:overflowPunct w:val="0"/>
        <w:autoSpaceDE w:val="0"/>
        <w:autoSpaceDN w:val="0"/>
        <w:adjustRightInd w:val="0"/>
        <w:spacing w:line="242" w:lineRule="auto"/>
        <w:ind w:left="39" w:right="100"/>
        <w:jc w:val="left"/>
        <w:rPr>
          <w:rFonts w:ascii="Arial" w:eastAsiaTheme="minorHAnsi" w:hAnsi="Arial" w:cs="Arial"/>
        </w:rPr>
      </w:pPr>
      <w:r w:rsidRPr="00D219FB">
        <w:rPr>
          <w:rFonts w:ascii="Arial" w:eastAsiaTheme="minorHAnsi" w:hAnsi="Arial" w:cs="Arial"/>
        </w:rPr>
        <w:t>NOW, THEREFORE BE IT</w:t>
      </w:r>
      <w:r w:rsidRPr="00D219FB">
        <w:rPr>
          <w:rFonts w:ascii="Arial" w:eastAsiaTheme="minorHAnsi" w:hAnsi="Arial" w:cs="Arial"/>
          <w:spacing w:val="-11"/>
        </w:rPr>
        <w:t xml:space="preserve"> </w:t>
      </w:r>
      <w:r w:rsidRPr="00D219FB">
        <w:rPr>
          <w:rFonts w:ascii="Arial" w:eastAsiaTheme="minorHAnsi" w:hAnsi="Arial" w:cs="Arial"/>
        </w:rPr>
        <w:t>RESOLVED</w:t>
      </w:r>
      <w:r w:rsidRPr="00D219FB">
        <w:rPr>
          <w:rFonts w:ascii="Arial" w:eastAsiaTheme="minorHAnsi" w:hAnsi="Arial" w:cs="Arial"/>
          <w:spacing w:val="-1"/>
        </w:rPr>
        <w:t xml:space="preserve"> </w:t>
      </w:r>
      <w:r w:rsidRPr="00D219FB">
        <w:rPr>
          <w:rFonts w:ascii="Arial" w:eastAsiaTheme="minorHAnsi" w:hAnsi="Arial" w:cs="Arial"/>
        </w:rPr>
        <w:t>BY</w:t>
      </w:r>
      <w:r w:rsidRPr="00D219FB">
        <w:rPr>
          <w:rFonts w:ascii="Arial" w:eastAsiaTheme="minorHAnsi" w:hAnsi="Arial" w:cs="Arial"/>
          <w:spacing w:val="-1"/>
        </w:rPr>
        <w:t xml:space="preserve"> </w:t>
      </w:r>
      <w:r w:rsidRPr="00D219FB">
        <w:rPr>
          <w:rFonts w:ascii="Arial" w:eastAsiaTheme="minorHAnsi" w:hAnsi="Arial" w:cs="Arial"/>
        </w:rPr>
        <w:t>THE CITY</w:t>
      </w:r>
      <w:r w:rsidRPr="00D219FB">
        <w:rPr>
          <w:rFonts w:ascii="Arial" w:eastAsiaTheme="minorHAnsi" w:hAnsi="Arial" w:cs="Arial"/>
          <w:spacing w:val="-1"/>
        </w:rPr>
        <w:t xml:space="preserve"> </w:t>
      </w:r>
      <w:r w:rsidRPr="00D219FB">
        <w:rPr>
          <w:rFonts w:ascii="Arial" w:eastAsiaTheme="minorHAnsi" w:hAnsi="Arial" w:cs="Arial"/>
        </w:rPr>
        <w:t>COUNCIL</w:t>
      </w:r>
      <w:r w:rsidRPr="00D219FB">
        <w:rPr>
          <w:rFonts w:ascii="Arial" w:eastAsiaTheme="minorHAnsi" w:hAnsi="Arial" w:cs="Arial"/>
          <w:spacing w:val="-11"/>
        </w:rPr>
        <w:t xml:space="preserve"> </w:t>
      </w:r>
      <w:r w:rsidRPr="00D219FB">
        <w:rPr>
          <w:rFonts w:ascii="Arial" w:eastAsiaTheme="minorHAnsi" w:hAnsi="Arial" w:cs="Arial"/>
        </w:rPr>
        <w:t xml:space="preserve">OF THE </w:t>
      </w:r>
      <w:r w:rsidR="005514C5" w:rsidRPr="00D219FB">
        <w:rPr>
          <w:rFonts w:ascii="Arial" w:eastAsiaTheme="minorHAnsi" w:hAnsi="Arial" w:cs="Arial"/>
        </w:rPr>
        <w:t>CITY</w:t>
      </w:r>
      <w:r w:rsidR="005514C5" w:rsidRPr="00D219FB">
        <w:rPr>
          <w:rFonts w:ascii="Arial" w:eastAsiaTheme="minorHAnsi" w:hAnsi="Arial" w:cs="Arial"/>
          <w:spacing w:val="-2"/>
        </w:rPr>
        <w:t xml:space="preserve"> </w:t>
      </w:r>
      <w:r w:rsidR="005514C5" w:rsidRPr="00D219FB">
        <w:rPr>
          <w:rFonts w:ascii="Arial" w:eastAsiaTheme="minorHAnsi" w:hAnsi="Arial" w:cs="Arial"/>
        </w:rPr>
        <w:t xml:space="preserve">OF </w:t>
      </w:r>
      <w:r w:rsidR="005514C5">
        <w:rPr>
          <w:rFonts w:ascii="Arial" w:hAnsi="Arial" w:cs="Arial"/>
          <w:color w:val="FF0000"/>
        </w:rPr>
        <w:t>[C</w:t>
      </w:r>
      <w:r w:rsidR="005514C5" w:rsidRPr="00D219FB">
        <w:rPr>
          <w:rFonts w:ascii="Arial" w:hAnsi="Arial" w:cs="Arial"/>
          <w:color w:val="FF0000"/>
        </w:rPr>
        <w:t>OMMUNITY NAME</w:t>
      </w:r>
      <w:r w:rsidR="005514C5">
        <w:rPr>
          <w:rFonts w:ascii="Arial" w:hAnsi="Arial" w:cs="Arial"/>
          <w:color w:val="FF0000"/>
        </w:rPr>
        <w:t>]</w:t>
      </w:r>
      <w:r w:rsidRPr="00D219FB">
        <w:rPr>
          <w:rFonts w:ascii="Arial" w:eastAsiaTheme="minorHAnsi" w:hAnsi="Arial" w:cs="Arial"/>
        </w:rPr>
        <w:t>, TEXAS</w:t>
      </w:r>
      <w:r w:rsidRPr="00D219FB">
        <w:rPr>
          <w:rFonts w:ascii="Arial" w:eastAsiaTheme="minorHAnsi" w:hAnsi="Arial" w:cs="Arial"/>
          <w:spacing w:val="10"/>
        </w:rPr>
        <w:t xml:space="preserve"> </w:t>
      </w:r>
      <w:r w:rsidRPr="00D219FB">
        <w:rPr>
          <w:rFonts w:ascii="Arial" w:eastAsiaTheme="minorHAnsi" w:hAnsi="Arial" w:cs="Arial"/>
        </w:rPr>
        <w:t>THAT THE AREA</w:t>
      </w:r>
      <w:r w:rsidRPr="00D219FB">
        <w:rPr>
          <w:rFonts w:ascii="Arial" w:eastAsiaTheme="minorHAnsi" w:hAnsi="Arial" w:cs="Arial"/>
          <w:spacing w:val="-1"/>
        </w:rPr>
        <w:t xml:space="preserve"> </w:t>
      </w:r>
      <w:r w:rsidRPr="00D219FB">
        <w:rPr>
          <w:rFonts w:ascii="Arial" w:eastAsiaTheme="minorHAnsi" w:hAnsi="Arial" w:cs="Arial"/>
        </w:rPr>
        <w:t>IDENTIFIED</w:t>
      </w:r>
      <w:r w:rsidRPr="00D219FB">
        <w:rPr>
          <w:rFonts w:ascii="Arial" w:eastAsiaTheme="minorHAnsi" w:hAnsi="Arial" w:cs="Arial"/>
          <w:spacing w:val="-1"/>
        </w:rPr>
        <w:t xml:space="preserve"> </w:t>
      </w:r>
      <w:r w:rsidRPr="00D219FB">
        <w:rPr>
          <w:rFonts w:ascii="Arial" w:eastAsiaTheme="minorHAnsi" w:hAnsi="Arial" w:cs="Arial"/>
        </w:rPr>
        <w:t>BY</w:t>
      </w:r>
      <w:r w:rsidRPr="00D219FB">
        <w:rPr>
          <w:rFonts w:ascii="Arial" w:eastAsiaTheme="minorHAnsi" w:hAnsi="Arial" w:cs="Arial"/>
          <w:spacing w:val="-1"/>
        </w:rPr>
        <w:t xml:space="preserve"> </w:t>
      </w:r>
      <w:r w:rsidRPr="00D219FB">
        <w:rPr>
          <w:rFonts w:ascii="Arial" w:eastAsiaTheme="minorHAnsi" w:hAnsi="Arial" w:cs="Arial"/>
        </w:rPr>
        <w:t>THE FOLLOWING</w:t>
      </w:r>
      <w:r w:rsidRPr="00D219FB">
        <w:rPr>
          <w:rFonts w:ascii="Arial" w:eastAsiaTheme="minorHAnsi" w:hAnsi="Arial" w:cs="Arial"/>
          <w:spacing w:val="-1"/>
        </w:rPr>
        <w:t xml:space="preserve"> </w:t>
      </w:r>
      <w:r w:rsidRPr="00D219FB">
        <w:rPr>
          <w:rFonts w:ascii="Arial" w:eastAsiaTheme="minorHAnsi" w:hAnsi="Arial" w:cs="Arial"/>
        </w:rPr>
        <w:t>BOUNDARIES AND</w:t>
      </w:r>
      <w:r w:rsidRPr="00D219FB">
        <w:rPr>
          <w:rFonts w:ascii="Arial" w:eastAsiaTheme="minorHAnsi" w:hAnsi="Arial" w:cs="Arial"/>
          <w:spacing w:val="-1"/>
        </w:rPr>
        <w:t xml:space="preserve"> </w:t>
      </w:r>
      <w:r w:rsidRPr="00D219FB">
        <w:rPr>
          <w:rFonts w:ascii="Arial" w:eastAsiaTheme="minorHAnsi" w:hAnsi="Arial" w:cs="Arial"/>
        </w:rPr>
        <w:t>OUTLINE ON</w:t>
      </w:r>
      <w:r w:rsidRPr="00D219FB">
        <w:rPr>
          <w:rFonts w:ascii="Arial" w:eastAsiaTheme="minorHAnsi" w:hAnsi="Arial" w:cs="Arial"/>
          <w:spacing w:val="-1"/>
        </w:rPr>
        <w:t xml:space="preserve"> </w:t>
      </w:r>
      <w:r w:rsidRPr="00D219FB">
        <w:rPr>
          <w:rFonts w:ascii="Arial" w:eastAsiaTheme="minorHAnsi" w:hAnsi="Arial" w:cs="Arial"/>
        </w:rPr>
        <w:t>THE</w:t>
      </w:r>
      <w:r w:rsidRPr="00D219FB">
        <w:rPr>
          <w:rFonts w:ascii="Arial" w:eastAsiaTheme="minorHAnsi" w:hAnsi="Arial" w:cs="Arial"/>
          <w:spacing w:val="10"/>
        </w:rPr>
        <w:t xml:space="preserve"> </w:t>
      </w:r>
      <w:r w:rsidRPr="00D219FB">
        <w:rPr>
          <w:rFonts w:ascii="Arial" w:eastAsiaTheme="minorHAnsi" w:hAnsi="Arial" w:cs="Arial"/>
        </w:rPr>
        <w:t>MAP ATTACHED</w:t>
      </w:r>
      <w:r w:rsidRPr="00D219FB">
        <w:rPr>
          <w:rFonts w:ascii="Arial" w:eastAsiaTheme="minorHAnsi" w:hAnsi="Arial" w:cs="Arial"/>
          <w:spacing w:val="18"/>
        </w:rPr>
        <w:t xml:space="preserve"> </w:t>
      </w:r>
      <w:r w:rsidRPr="00D219FB">
        <w:rPr>
          <w:rFonts w:ascii="Arial" w:eastAsiaTheme="minorHAnsi" w:hAnsi="Arial" w:cs="Arial"/>
        </w:rPr>
        <w:t>HERETO</w:t>
      </w:r>
      <w:r w:rsidRPr="00D219FB">
        <w:rPr>
          <w:rFonts w:ascii="Arial" w:eastAsiaTheme="minorHAnsi" w:hAnsi="Arial" w:cs="Arial"/>
          <w:spacing w:val="-1"/>
        </w:rPr>
        <w:t xml:space="preserve"> </w:t>
      </w:r>
      <w:r w:rsidRPr="00D219FB">
        <w:rPr>
          <w:rFonts w:ascii="Arial" w:eastAsiaTheme="minorHAnsi" w:hAnsi="Arial" w:cs="Arial"/>
        </w:rPr>
        <w:t xml:space="preserve">AS </w:t>
      </w:r>
      <w:r w:rsidR="005514C5" w:rsidRPr="005514C5">
        <w:rPr>
          <w:rFonts w:ascii="Arial" w:eastAsiaTheme="minorHAnsi" w:hAnsi="Arial" w:cs="Arial"/>
          <w:color w:val="FF0000"/>
        </w:rPr>
        <w:t>[</w:t>
      </w:r>
      <w:r w:rsidRPr="00D219FB">
        <w:rPr>
          <w:rFonts w:ascii="Arial" w:eastAsiaTheme="minorHAnsi" w:hAnsi="Arial" w:cs="Arial"/>
          <w:color w:val="FF0000"/>
        </w:rPr>
        <w:t>name</w:t>
      </w:r>
      <w:r w:rsidRPr="00D219FB">
        <w:rPr>
          <w:rFonts w:ascii="Arial" w:eastAsiaTheme="minorHAnsi" w:hAnsi="Arial" w:cs="Arial"/>
          <w:color w:val="FF0000"/>
          <w:spacing w:val="-3"/>
        </w:rPr>
        <w:t xml:space="preserve"> </w:t>
      </w:r>
      <w:r w:rsidRPr="00D219FB">
        <w:rPr>
          <w:rFonts w:ascii="Arial" w:eastAsiaTheme="minorHAnsi" w:hAnsi="Arial" w:cs="Arial"/>
          <w:color w:val="FF0000"/>
        </w:rPr>
        <w:t>of attachment</w:t>
      </w:r>
      <w:r w:rsidR="005514C5" w:rsidRPr="005514C5">
        <w:rPr>
          <w:rFonts w:ascii="Arial" w:eastAsiaTheme="minorHAnsi" w:hAnsi="Arial" w:cs="Arial"/>
          <w:color w:val="FF0000"/>
        </w:rPr>
        <w:t>]</w:t>
      </w:r>
      <w:r w:rsidRPr="00D219FB">
        <w:rPr>
          <w:rFonts w:ascii="Arial" w:eastAsiaTheme="minorHAnsi" w:hAnsi="Arial" w:cs="Arial"/>
          <w:color w:val="FF0000"/>
        </w:rPr>
        <w:t xml:space="preserve"> </w:t>
      </w:r>
      <w:r w:rsidRPr="00D219FB">
        <w:rPr>
          <w:rFonts w:ascii="Arial" w:eastAsiaTheme="minorHAnsi" w:hAnsi="Arial" w:cs="Arial"/>
        </w:rPr>
        <w:t>HAS BEEN</w:t>
      </w:r>
      <w:r w:rsidRPr="00D219FB">
        <w:rPr>
          <w:rFonts w:ascii="Arial" w:eastAsiaTheme="minorHAnsi" w:hAnsi="Arial" w:cs="Arial"/>
          <w:spacing w:val="-1"/>
        </w:rPr>
        <w:t xml:space="preserve"> </w:t>
      </w:r>
      <w:r w:rsidRPr="00D219FB">
        <w:rPr>
          <w:rFonts w:ascii="Arial" w:eastAsiaTheme="minorHAnsi" w:hAnsi="Arial" w:cs="Arial"/>
        </w:rPr>
        <w:t>DETERMINED</w:t>
      </w:r>
      <w:r w:rsidRPr="00D219FB">
        <w:rPr>
          <w:rFonts w:ascii="Arial" w:eastAsiaTheme="minorHAnsi" w:hAnsi="Arial" w:cs="Arial"/>
          <w:spacing w:val="-20"/>
        </w:rPr>
        <w:t xml:space="preserve"> </w:t>
      </w:r>
      <w:r w:rsidRPr="00D219FB">
        <w:rPr>
          <w:rFonts w:ascii="Arial" w:eastAsiaTheme="minorHAnsi" w:hAnsi="Arial" w:cs="Arial"/>
        </w:rPr>
        <w:t>TO</w:t>
      </w:r>
      <w:r w:rsidRPr="00D219FB">
        <w:rPr>
          <w:rFonts w:ascii="Arial" w:eastAsiaTheme="minorHAnsi" w:hAnsi="Arial" w:cs="Arial"/>
          <w:spacing w:val="-1"/>
        </w:rPr>
        <w:t xml:space="preserve"> </w:t>
      </w:r>
      <w:r w:rsidRPr="00D219FB">
        <w:rPr>
          <w:rFonts w:ascii="Arial" w:eastAsiaTheme="minorHAnsi" w:hAnsi="Arial" w:cs="Arial"/>
        </w:rPr>
        <w:t>BE A</w:t>
      </w:r>
      <w:r w:rsidR="005514C5">
        <w:rPr>
          <w:rFonts w:ascii="Arial" w:eastAsiaTheme="minorHAnsi" w:hAnsi="Arial" w:cs="Arial"/>
        </w:rPr>
        <w:t xml:space="preserve"> </w:t>
      </w:r>
      <w:r w:rsidRPr="00D219FB">
        <w:rPr>
          <w:rFonts w:ascii="Arial" w:eastAsiaTheme="minorHAnsi" w:hAnsi="Arial" w:cs="Arial"/>
        </w:rPr>
        <w:t>BLIGHTED AREA.</w:t>
      </w:r>
    </w:p>
    <w:p w14:paraId="5C512876" w14:textId="77777777" w:rsidR="005514C5" w:rsidRDefault="005514C5" w:rsidP="005514C5">
      <w:pPr>
        <w:kinsoku w:val="0"/>
        <w:overflowPunct w:val="0"/>
        <w:autoSpaceDE w:val="0"/>
        <w:autoSpaceDN w:val="0"/>
        <w:adjustRightInd w:val="0"/>
        <w:spacing w:line="242" w:lineRule="auto"/>
        <w:ind w:left="39" w:right="100"/>
        <w:jc w:val="left"/>
        <w:rPr>
          <w:rFonts w:ascii="Arial" w:eastAsiaTheme="minorHAnsi" w:hAnsi="Arial" w:cs="Arial"/>
        </w:rPr>
      </w:pPr>
    </w:p>
    <w:p w14:paraId="2D278207" w14:textId="33928AF6" w:rsidR="005514C5" w:rsidRDefault="005514C5" w:rsidP="005514C5">
      <w:pPr>
        <w:kinsoku w:val="0"/>
        <w:overflowPunct w:val="0"/>
        <w:autoSpaceDE w:val="0"/>
        <w:autoSpaceDN w:val="0"/>
        <w:adjustRightInd w:val="0"/>
        <w:spacing w:line="242" w:lineRule="auto"/>
        <w:ind w:left="39" w:right="100"/>
        <w:jc w:val="left"/>
        <w:rPr>
          <w:rFonts w:ascii="Arial" w:eastAsiaTheme="minorHAnsi" w:hAnsi="Arial" w:cs="Arial"/>
        </w:rPr>
      </w:pPr>
      <w:r w:rsidRPr="00D219FB">
        <w:rPr>
          <w:rFonts w:ascii="Arial" w:eastAsiaTheme="minorHAnsi" w:hAnsi="Arial" w:cs="Arial"/>
          <w:b/>
          <w:bCs/>
        </w:rPr>
        <w:t xml:space="preserve">Boundaries </w:t>
      </w:r>
      <w:r>
        <w:rPr>
          <w:rFonts w:ascii="Arial" w:eastAsiaTheme="minorHAnsi" w:hAnsi="Arial" w:cs="Arial"/>
          <w:b/>
          <w:bCs/>
        </w:rPr>
        <w:t>of the Blighted Area</w:t>
      </w:r>
    </w:p>
    <w:p w14:paraId="1AF230CC" w14:textId="3FEDE92F" w:rsidR="005514C5" w:rsidRDefault="005514C5" w:rsidP="005514C5">
      <w:pPr>
        <w:kinsoku w:val="0"/>
        <w:overflowPunct w:val="0"/>
        <w:autoSpaceDE w:val="0"/>
        <w:autoSpaceDN w:val="0"/>
        <w:adjustRightInd w:val="0"/>
        <w:spacing w:line="242" w:lineRule="auto"/>
        <w:ind w:left="39" w:right="100"/>
        <w:jc w:val="left"/>
        <w:rPr>
          <w:rFonts w:ascii="Arial" w:eastAsiaTheme="minorHAnsi" w:hAnsi="Arial" w:cs="Arial"/>
        </w:rPr>
      </w:pPr>
      <w:r>
        <w:rPr>
          <w:rFonts w:ascii="Arial" w:eastAsiaTheme="minorHAnsi" w:hAnsi="Arial" w:cs="Arial"/>
        </w:rPr>
        <w:tab/>
        <w:t>North:</w:t>
      </w:r>
    </w:p>
    <w:p w14:paraId="12CDAAC9" w14:textId="1DDA6571" w:rsidR="005514C5" w:rsidRDefault="005514C5" w:rsidP="005514C5">
      <w:pPr>
        <w:kinsoku w:val="0"/>
        <w:overflowPunct w:val="0"/>
        <w:autoSpaceDE w:val="0"/>
        <w:autoSpaceDN w:val="0"/>
        <w:adjustRightInd w:val="0"/>
        <w:spacing w:line="242" w:lineRule="auto"/>
        <w:ind w:left="39" w:right="100"/>
        <w:jc w:val="left"/>
        <w:rPr>
          <w:rFonts w:ascii="Arial" w:eastAsiaTheme="minorHAnsi" w:hAnsi="Arial" w:cs="Arial"/>
        </w:rPr>
      </w:pPr>
      <w:r>
        <w:rPr>
          <w:rFonts w:ascii="Arial" w:eastAsiaTheme="minorHAnsi" w:hAnsi="Arial" w:cs="Arial"/>
        </w:rPr>
        <w:tab/>
        <w:t>South:</w:t>
      </w:r>
    </w:p>
    <w:p w14:paraId="6753A1AA" w14:textId="3C4A19B9" w:rsidR="005514C5" w:rsidRDefault="005514C5" w:rsidP="005514C5">
      <w:pPr>
        <w:kinsoku w:val="0"/>
        <w:overflowPunct w:val="0"/>
        <w:autoSpaceDE w:val="0"/>
        <w:autoSpaceDN w:val="0"/>
        <w:adjustRightInd w:val="0"/>
        <w:spacing w:line="242" w:lineRule="auto"/>
        <w:ind w:left="39" w:right="100"/>
        <w:jc w:val="left"/>
        <w:rPr>
          <w:rFonts w:ascii="Arial" w:eastAsiaTheme="minorHAnsi" w:hAnsi="Arial" w:cs="Arial"/>
        </w:rPr>
      </w:pPr>
      <w:r>
        <w:rPr>
          <w:rFonts w:ascii="Arial" w:eastAsiaTheme="minorHAnsi" w:hAnsi="Arial" w:cs="Arial"/>
        </w:rPr>
        <w:tab/>
        <w:t>East:</w:t>
      </w:r>
    </w:p>
    <w:p w14:paraId="2DDC6194" w14:textId="31C6B075" w:rsidR="005514C5" w:rsidRPr="00D219FB" w:rsidRDefault="005514C5" w:rsidP="005514C5">
      <w:pPr>
        <w:kinsoku w:val="0"/>
        <w:overflowPunct w:val="0"/>
        <w:autoSpaceDE w:val="0"/>
        <w:autoSpaceDN w:val="0"/>
        <w:adjustRightInd w:val="0"/>
        <w:spacing w:line="242" w:lineRule="auto"/>
        <w:ind w:left="39" w:right="100"/>
        <w:jc w:val="left"/>
        <w:rPr>
          <w:rFonts w:ascii="Arial" w:eastAsiaTheme="minorHAnsi" w:hAnsi="Arial" w:cs="Arial"/>
        </w:rPr>
      </w:pPr>
      <w:r>
        <w:rPr>
          <w:rFonts w:ascii="Arial" w:eastAsiaTheme="minorHAnsi" w:hAnsi="Arial" w:cs="Arial"/>
        </w:rPr>
        <w:tab/>
        <w:t>West:</w:t>
      </w:r>
    </w:p>
    <w:p w14:paraId="3CFA528E" w14:textId="0D45386E" w:rsidR="005514C5" w:rsidRDefault="005514C5" w:rsidP="005514C5">
      <w:pPr>
        <w:kinsoku w:val="0"/>
        <w:overflowPunct w:val="0"/>
        <w:autoSpaceDE w:val="0"/>
        <w:autoSpaceDN w:val="0"/>
        <w:adjustRightInd w:val="0"/>
        <w:spacing w:line="242" w:lineRule="auto"/>
        <w:ind w:left="39" w:right="3870"/>
        <w:jc w:val="left"/>
        <w:rPr>
          <w:rFonts w:ascii="Arial" w:eastAsiaTheme="minorHAnsi" w:hAnsi="Arial" w:cs="Arial"/>
          <w:b/>
          <w:bCs/>
        </w:rPr>
      </w:pPr>
    </w:p>
    <w:p w14:paraId="27849A94" w14:textId="77777777" w:rsidR="005514C5" w:rsidRPr="00D219FB" w:rsidRDefault="005514C5" w:rsidP="005514C5">
      <w:pPr>
        <w:widowControl w:val="0"/>
        <w:autoSpaceDE w:val="0"/>
        <w:autoSpaceDN w:val="0"/>
        <w:adjustRightInd w:val="0"/>
        <w:contextualSpacing/>
        <w:rPr>
          <w:rFonts w:ascii="Arial" w:hAnsi="Arial" w:cs="Arial"/>
        </w:rPr>
      </w:pPr>
      <w:r w:rsidRPr="00D219FB">
        <w:rPr>
          <w:rFonts w:ascii="Arial" w:hAnsi="Arial" w:cs="Arial"/>
        </w:rPr>
        <w:t xml:space="preserve">Passed and approved this </w:t>
      </w:r>
      <w:r w:rsidRPr="00D219FB">
        <w:rPr>
          <w:rFonts w:ascii="Arial" w:hAnsi="Arial" w:cs="Arial"/>
          <w:color w:val="FF0000"/>
        </w:rPr>
        <w:t xml:space="preserve">____ </w:t>
      </w:r>
      <w:r w:rsidRPr="00D219FB">
        <w:rPr>
          <w:rFonts w:ascii="Arial" w:hAnsi="Arial" w:cs="Arial"/>
        </w:rPr>
        <w:t xml:space="preserve">day of </w:t>
      </w:r>
      <w:r w:rsidRPr="00D219FB">
        <w:rPr>
          <w:rFonts w:ascii="Arial" w:hAnsi="Arial" w:cs="Arial"/>
          <w:color w:val="FF0000"/>
        </w:rPr>
        <w:t xml:space="preserve">_____, </w:t>
      </w:r>
      <w:r w:rsidRPr="00D219FB">
        <w:rPr>
          <w:rFonts w:ascii="Arial" w:hAnsi="Arial" w:cs="Arial"/>
        </w:rPr>
        <w:t>20</w:t>
      </w:r>
      <w:r w:rsidRPr="00D219FB">
        <w:rPr>
          <w:rFonts w:ascii="Arial" w:hAnsi="Arial" w:cs="Arial"/>
          <w:color w:val="FF0000"/>
          <w:u w:val="single"/>
        </w:rPr>
        <w:t>__</w:t>
      </w:r>
      <w:r w:rsidRPr="00D219FB">
        <w:rPr>
          <w:rFonts w:ascii="Arial" w:hAnsi="Arial" w:cs="Arial"/>
          <w:color w:val="FF0000"/>
        </w:rPr>
        <w:t>.</w:t>
      </w:r>
    </w:p>
    <w:p w14:paraId="252ADA49" w14:textId="77777777" w:rsidR="005514C5" w:rsidRPr="00D219FB" w:rsidRDefault="005514C5" w:rsidP="005514C5">
      <w:pPr>
        <w:widowControl w:val="0"/>
        <w:autoSpaceDE w:val="0"/>
        <w:autoSpaceDN w:val="0"/>
        <w:adjustRightInd w:val="0"/>
        <w:contextualSpacing/>
        <w:rPr>
          <w:rFonts w:ascii="Arial" w:hAnsi="Arial" w:cs="Arial"/>
        </w:rPr>
      </w:pPr>
    </w:p>
    <w:p w14:paraId="7804F709" w14:textId="77777777" w:rsidR="005514C5" w:rsidRPr="00D219FB" w:rsidRDefault="005514C5" w:rsidP="005514C5">
      <w:pPr>
        <w:widowControl w:val="0"/>
        <w:autoSpaceDE w:val="0"/>
        <w:autoSpaceDN w:val="0"/>
        <w:adjustRightInd w:val="0"/>
        <w:contextualSpacing/>
        <w:rPr>
          <w:rFonts w:ascii="Arial" w:hAnsi="Arial" w:cs="Arial"/>
        </w:rPr>
      </w:pPr>
    </w:p>
    <w:p w14:paraId="482F0C19" w14:textId="77777777" w:rsidR="005514C5" w:rsidRPr="00D219FB" w:rsidRDefault="005514C5" w:rsidP="005514C5">
      <w:pPr>
        <w:widowControl w:val="0"/>
        <w:autoSpaceDE w:val="0"/>
        <w:autoSpaceDN w:val="0"/>
        <w:adjustRightInd w:val="0"/>
        <w:contextualSpacing/>
        <w:rPr>
          <w:rFonts w:ascii="Arial" w:hAnsi="Arial" w:cs="Arial"/>
        </w:rPr>
      </w:pPr>
    </w:p>
    <w:p w14:paraId="4FEFF0B9" w14:textId="77777777" w:rsidR="005514C5" w:rsidRPr="00D219FB" w:rsidRDefault="005514C5" w:rsidP="005514C5">
      <w:pPr>
        <w:widowControl w:val="0"/>
        <w:autoSpaceDE w:val="0"/>
        <w:autoSpaceDN w:val="0"/>
        <w:adjustRightInd w:val="0"/>
        <w:ind w:left="5400"/>
        <w:contextualSpacing/>
        <w:rPr>
          <w:rFonts w:ascii="Arial" w:hAnsi="Arial" w:cs="Arial"/>
        </w:rPr>
      </w:pPr>
      <w:r>
        <w:rPr>
          <w:rFonts w:ascii="Arial" w:hAnsi="Arial" w:cs="Arial"/>
          <w:color w:val="FF0000"/>
        </w:rPr>
        <w:t>[Name Title]</w:t>
      </w:r>
    </w:p>
    <w:p w14:paraId="42F2DAA6" w14:textId="77777777" w:rsidR="005514C5" w:rsidRPr="00D219FB" w:rsidRDefault="005514C5" w:rsidP="005514C5">
      <w:pPr>
        <w:widowControl w:val="0"/>
        <w:autoSpaceDE w:val="0"/>
        <w:autoSpaceDN w:val="0"/>
        <w:adjustRightInd w:val="0"/>
        <w:ind w:left="5400"/>
        <w:contextualSpacing/>
        <w:rPr>
          <w:rFonts w:ascii="Arial" w:hAnsi="Arial" w:cs="Arial"/>
        </w:rPr>
      </w:pPr>
      <w:r w:rsidRPr="00D219FB">
        <w:rPr>
          <w:rFonts w:ascii="Arial" w:hAnsi="Arial" w:cs="Arial"/>
          <w:noProof/>
        </w:rPr>
        <mc:AlternateContent>
          <mc:Choice Requires="wps">
            <w:drawing>
              <wp:anchor distT="4294967295" distB="4294967295" distL="114300" distR="114300" simplePos="0" relativeHeight="251662336" behindDoc="1" locked="0" layoutInCell="0" allowOverlap="1" wp14:anchorId="2F171AB5" wp14:editId="246860BB">
                <wp:simplePos x="0" y="0"/>
                <wp:positionH relativeFrom="column">
                  <wp:posOffset>3360420</wp:posOffset>
                </wp:positionH>
                <wp:positionV relativeFrom="paragraph">
                  <wp:posOffset>-165736</wp:posOffset>
                </wp:positionV>
                <wp:extent cx="2349500" cy="0"/>
                <wp:effectExtent l="0" t="0" r="12700" b="19050"/>
                <wp:wrapNone/>
                <wp:docPr id="20659357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6467" id="Line 3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6pt,-13.05pt" to="44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58sAEAAEgDAAAOAAAAZHJzL2Uyb0RvYy54bWysU8Fu2zAMvQ/YPwi6L3aytVi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" o:allowincell="f" strokeweight=".16931mm"/>
            </w:pict>
          </mc:Fallback>
        </mc:AlternateContent>
      </w:r>
      <w:r w:rsidRPr="00D219FB">
        <w:rPr>
          <w:rFonts w:ascii="Arial" w:hAnsi="Arial" w:cs="Arial"/>
        </w:rPr>
        <w:t xml:space="preserve"> City of </w:t>
      </w:r>
      <w:r w:rsidRPr="005514C5">
        <w:rPr>
          <w:rFonts w:ascii="Arial" w:hAnsi="Arial" w:cs="Arial"/>
          <w:color w:val="FF0000"/>
        </w:rPr>
        <w:t>[</w:t>
      </w:r>
      <w:r w:rsidRPr="00D219FB">
        <w:rPr>
          <w:rFonts w:ascii="Arial" w:hAnsi="Arial" w:cs="Arial"/>
          <w:color w:val="FF0000"/>
        </w:rPr>
        <w:t>Community Name</w:t>
      </w:r>
      <w:r>
        <w:rPr>
          <w:rFonts w:ascii="Arial" w:hAnsi="Arial" w:cs="Arial"/>
          <w:color w:val="FF0000"/>
        </w:rPr>
        <w:t>]</w:t>
      </w:r>
      <w:r w:rsidRPr="00D219FB">
        <w:rPr>
          <w:rFonts w:ascii="Arial" w:hAnsi="Arial" w:cs="Arial"/>
        </w:rPr>
        <w:t>, Texas</w:t>
      </w:r>
    </w:p>
    <w:p w14:paraId="79BAEC4A" w14:textId="77777777" w:rsidR="005514C5" w:rsidRPr="00D219FB" w:rsidRDefault="005514C5" w:rsidP="005514C5">
      <w:pPr>
        <w:widowControl w:val="0"/>
        <w:autoSpaceDE w:val="0"/>
        <w:autoSpaceDN w:val="0"/>
        <w:adjustRightInd w:val="0"/>
        <w:contextualSpacing/>
        <w:rPr>
          <w:rFonts w:ascii="Arial" w:hAnsi="Arial" w:cs="Arial"/>
        </w:rPr>
      </w:pPr>
      <w:r>
        <w:rPr>
          <w:rFonts w:ascii="Arial" w:hAnsi="Arial" w:cs="Arial"/>
          <w:color w:val="FF0000"/>
        </w:rPr>
        <w:t>[Name, Title]</w:t>
      </w:r>
    </w:p>
    <w:p w14:paraId="1307D8DC" w14:textId="77777777" w:rsidR="005514C5" w:rsidRDefault="005514C5" w:rsidP="005514C5">
      <w:pPr>
        <w:widowControl w:val="0"/>
        <w:autoSpaceDE w:val="0"/>
        <w:autoSpaceDN w:val="0"/>
        <w:adjustRightInd w:val="0"/>
        <w:contextualSpacing/>
        <w:rPr>
          <w:rFonts w:ascii="Arial" w:hAnsi="Arial" w:cs="Arial"/>
        </w:rPr>
      </w:pPr>
      <w:r w:rsidRPr="00D219FB">
        <w:rPr>
          <w:rFonts w:ascii="Arial" w:hAnsi="Arial" w:cs="Arial"/>
          <w:noProof/>
        </w:rPr>
        <mc:AlternateContent>
          <mc:Choice Requires="wps">
            <w:drawing>
              <wp:anchor distT="4294967295" distB="4294967295" distL="114300" distR="114300" simplePos="0" relativeHeight="251663360" behindDoc="1" locked="0" layoutInCell="0" allowOverlap="1" wp14:anchorId="5353AAA4" wp14:editId="4BC64512">
                <wp:simplePos x="0" y="0"/>
                <wp:positionH relativeFrom="column">
                  <wp:posOffset>-36830</wp:posOffset>
                </wp:positionH>
                <wp:positionV relativeFrom="paragraph">
                  <wp:posOffset>-165736</wp:posOffset>
                </wp:positionV>
                <wp:extent cx="2374900" cy="0"/>
                <wp:effectExtent l="0" t="0" r="25400" b="19050"/>
                <wp:wrapNone/>
                <wp:docPr id="100077330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A65F" id="Line 3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3.05pt" to="18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ZssA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" o:allowincell="f" strokeweight=".48pt"/>
            </w:pict>
          </mc:Fallback>
        </mc:AlternateContent>
      </w:r>
      <w:r w:rsidRPr="00D219FB">
        <w:rPr>
          <w:rFonts w:ascii="Arial" w:hAnsi="Arial" w:cs="Arial"/>
        </w:rPr>
        <w:t xml:space="preserve"> City of </w:t>
      </w:r>
      <w:r w:rsidRPr="005514C5">
        <w:rPr>
          <w:rFonts w:ascii="Arial" w:hAnsi="Arial" w:cs="Arial"/>
          <w:color w:val="FF0000"/>
        </w:rPr>
        <w:t>[</w:t>
      </w:r>
      <w:r w:rsidRPr="00D219FB">
        <w:rPr>
          <w:rFonts w:ascii="Arial" w:hAnsi="Arial" w:cs="Arial"/>
          <w:color w:val="FF0000"/>
        </w:rPr>
        <w:t>Community Name</w:t>
      </w:r>
      <w:r>
        <w:rPr>
          <w:rFonts w:ascii="Arial" w:hAnsi="Arial" w:cs="Arial"/>
          <w:color w:val="FF0000"/>
        </w:rPr>
        <w:t>]</w:t>
      </w:r>
      <w:r w:rsidRPr="00D219FB">
        <w:rPr>
          <w:rFonts w:ascii="Arial" w:hAnsi="Arial" w:cs="Arial"/>
        </w:rPr>
        <w:t>, Texas</w:t>
      </w:r>
    </w:p>
    <w:p w14:paraId="0B7BCD6E" w14:textId="77777777" w:rsidR="005514C5" w:rsidRDefault="005514C5" w:rsidP="005514C5">
      <w:pPr>
        <w:widowControl w:val="0"/>
        <w:autoSpaceDE w:val="0"/>
        <w:autoSpaceDN w:val="0"/>
        <w:adjustRightInd w:val="0"/>
        <w:ind w:left="5400"/>
        <w:contextualSpacing/>
        <w:rPr>
          <w:rFonts w:ascii="Arial" w:eastAsiaTheme="minorHAnsi" w:hAnsi="Arial" w:cs="Arial"/>
          <w:b/>
          <w:bCs/>
        </w:rPr>
      </w:pPr>
    </w:p>
    <w:sectPr w:rsidR="0055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43D2F"/>
    <w:multiLevelType w:val="hybridMultilevel"/>
    <w:tmpl w:val="3E6C30DA"/>
    <w:lvl w:ilvl="0" w:tplc="19CE3BEC">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D76CF"/>
    <w:multiLevelType w:val="hybridMultilevel"/>
    <w:tmpl w:val="8B082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A53008"/>
    <w:multiLevelType w:val="hybridMultilevel"/>
    <w:tmpl w:val="AAD8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30AE1"/>
    <w:multiLevelType w:val="hybridMultilevel"/>
    <w:tmpl w:val="CF8225AE"/>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C599F"/>
    <w:multiLevelType w:val="hybridMultilevel"/>
    <w:tmpl w:val="C1B49108"/>
    <w:lvl w:ilvl="0" w:tplc="4278865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19480">
    <w:abstractNumId w:val="0"/>
  </w:num>
  <w:num w:numId="2" w16cid:durableId="1071849168">
    <w:abstractNumId w:val="2"/>
  </w:num>
  <w:num w:numId="3" w16cid:durableId="1154301029">
    <w:abstractNumId w:val="5"/>
  </w:num>
  <w:num w:numId="4" w16cid:durableId="1907378993">
    <w:abstractNumId w:val="4"/>
  </w:num>
  <w:num w:numId="5" w16cid:durableId="582111624">
    <w:abstractNumId w:val="1"/>
  </w:num>
  <w:num w:numId="6" w16cid:durableId="56665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56"/>
    <w:rsid w:val="00051B42"/>
    <w:rsid w:val="00077DFE"/>
    <w:rsid w:val="000A1356"/>
    <w:rsid w:val="000A20A6"/>
    <w:rsid w:val="000E6E6B"/>
    <w:rsid w:val="00120277"/>
    <w:rsid w:val="00200049"/>
    <w:rsid w:val="00234F3E"/>
    <w:rsid w:val="00312D35"/>
    <w:rsid w:val="003323AD"/>
    <w:rsid w:val="0038422B"/>
    <w:rsid w:val="003C70B9"/>
    <w:rsid w:val="00401952"/>
    <w:rsid w:val="005514C5"/>
    <w:rsid w:val="00691C1D"/>
    <w:rsid w:val="006F79C6"/>
    <w:rsid w:val="007D2F5C"/>
    <w:rsid w:val="008252C7"/>
    <w:rsid w:val="008E00C1"/>
    <w:rsid w:val="008F5CE4"/>
    <w:rsid w:val="00C02CE0"/>
    <w:rsid w:val="00C25FD9"/>
    <w:rsid w:val="00C820E6"/>
    <w:rsid w:val="00CA16B8"/>
    <w:rsid w:val="00CB4AA0"/>
    <w:rsid w:val="00D219FB"/>
    <w:rsid w:val="00D44E16"/>
    <w:rsid w:val="00D6430A"/>
    <w:rsid w:val="00D9168E"/>
    <w:rsid w:val="00D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498B"/>
  <w15:chartTrackingRefBased/>
  <w15:docId w15:val="{65976BFD-B014-43B8-A0C1-5C766E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56"/>
    <w:pPr>
      <w:spacing w:after="0"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0A1356"/>
    <w:pPr>
      <w:keepNext/>
      <w:keepLines/>
      <w:spacing w:before="480"/>
      <w:outlineLvl w:val="0"/>
    </w:pPr>
    <w:rPr>
      <w:rFonts w:ascii="Georgia" w:hAnsi="Georgia"/>
      <w:b/>
      <w:bCs/>
      <w:color w:val="000000"/>
      <w:sz w:val="28"/>
      <w:szCs w:val="28"/>
      <w:u w:val="single"/>
    </w:rPr>
  </w:style>
  <w:style w:type="paragraph" w:styleId="Heading2">
    <w:name w:val="heading 2"/>
    <w:basedOn w:val="Normal"/>
    <w:next w:val="Normal"/>
    <w:link w:val="Heading2Char"/>
    <w:uiPriority w:val="9"/>
    <w:unhideWhenUsed/>
    <w:qFormat/>
    <w:rsid w:val="000A13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56"/>
    <w:rPr>
      <w:rFonts w:ascii="Georgia" w:eastAsia="Times New Roman" w:hAnsi="Georgia" w:cs="Times New Roman"/>
      <w:b/>
      <w:bCs/>
      <w:color w:val="000000"/>
      <w:sz w:val="28"/>
      <w:szCs w:val="28"/>
      <w:u w:val="single"/>
    </w:rPr>
  </w:style>
  <w:style w:type="paragraph" w:styleId="ListParagraph">
    <w:name w:val="List Paragraph"/>
    <w:basedOn w:val="Normal"/>
    <w:link w:val="ListParagraphChar"/>
    <w:uiPriority w:val="34"/>
    <w:qFormat/>
    <w:rsid w:val="000A1356"/>
    <w:pPr>
      <w:ind w:left="720"/>
      <w:contextualSpacing/>
    </w:pPr>
  </w:style>
  <w:style w:type="paragraph" w:customStyle="1" w:styleId="Subsection">
    <w:name w:val="Subsection"/>
    <w:basedOn w:val="Normal"/>
    <w:qFormat/>
    <w:rsid w:val="000A1356"/>
    <w:pPr>
      <w:widowControl w:val="0"/>
      <w:autoSpaceDE w:val="0"/>
      <w:autoSpaceDN w:val="0"/>
      <w:adjustRightInd w:val="0"/>
      <w:contextualSpacing/>
      <w:outlineLvl w:val="1"/>
    </w:pPr>
    <w:rPr>
      <w:rFonts w:ascii="Garamond" w:hAnsi="Garamond"/>
      <w:b/>
      <w:bCs/>
      <w:i/>
      <w:sz w:val="24"/>
      <w:szCs w:val="24"/>
    </w:rPr>
  </w:style>
  <w:style w:type="character" w:styleId="CommentReference">
    <w:name w:val="annotation reference"/>
    <w:basedOn w:val="DefaultParagraphFont"/>
    <w:uiPriority w:val="99"/>
    <w:semiHidden/>
    <w:unhideWhenUsed/>
    <w:rsid w:val="000A1356"/>
    <w:rPr>
      <w:sz w:val="16"/>
      <w:szCs w:val="16"/>
    </w:rPr>
  </w:style>
  <w:style w:type="paragraph" w:styleId="CommentText">
    <w:name w:val="annotation text"/>
    <w:basedOn w:val="Normal"/>
    <w:link w:val="CommentTextChar"/>
    <w:uiPriority w:val="99"/>
    <w:unhideWhenUsed/>
    <w:rsid w:val="000A1356"/>
    <w:pPr>
      <w:spacing w:after="200"/>
    </w:pPr>
    <w:rPr>
      <w:sz w:val="20"/>
      <w:szCs w:val="20"/>
    </w:rPr>
  </w:style>
  <w:style w:type="character" w:customStyle="1" w:styleId="CommentTextChar">
    <w:name w:val="Comment Text Char"/>
    <w:basedOn w:val="DefaultParagraphFont"/>
    <w:link w:val="CommentText"/>
    <w:uiPriority w:val="99"/>
    <w:rsid w:val="000A1356"/>
    <w:rPr>
      <w:rFonts w:ascii="Times New Roman" w:eastAsia="Times New Roman" w:hAnsi="Times New Roman" w:cs="Times New Roman"/>
      <w:sz w:val="20"/>
      <w:szCs w:val="20"/>
    </w:rPr>
  </w:style>
  <w:style w:type="paragraph" w:customStyle="1" w:styleId="Default">
    <w:name w:val="Default"/>
    <w:rsid w:val="000A135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ListParagraphChar">
    <w:name w:val="List Paragraph Char"/>
    <w:basedOn w:val="DefaultParagraphFont"/>
    <w:link w:val="ListParagraph"/>
    <w:uiPriority w:val="34"/>
    <w:locked/>
    <w:rsid w:val="000A1356"/>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A135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219FB"/>
    <w:pPr>
      <w:autoSpaceDE w:val="0"/>
      <w:autoSpaceDN w:val="0"/>
      <w:adjustRightInd w:val="0"/>
      <w:ind w:left="39"/>
      <w:jc w:val="left"/>
    </w:pPr>
    <w:rPr>
      <w:rFonts w:eastAsiaTheme="minorHAnsi"/>
    </w:rPr>
  </w:style>
  <w:style w:type="character" w:customStyle="1" w:styleId="BodyTextChar">
    <w:name w:val="Body Text Char"/>
    <w:basedOn w:val="DefaultParagraphFont"/>
    <w:link w:val="BodyText"/>
    <w:uiPriority w:val="1"/>
    <w:rsid w:val="00D219F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514C5"/>
    <w:pPr>
      <w:spacing w:after="0"/>
    </w:pPr>
    <w:rPr>
      <w:b/>
      <w:bCs/>
    </w:rPr>
  </w:style>
  <w:style w:type="character" w:customStyle="1" w:styleId="CommentSubjectChar">
    <w:name w:val="Comment Subject Char"/>
    <w:basedOn w:val="CommentTextChar"/>
    <w:link w:val="CommentSubject"/>
    <w:uiPriority w:val="99"/>
    <w:semiHidden/>
    <w:rsid w:val="005514C5"/>
    <w:rPr>
      <w:rFonts w:ascii="Times New Roman" w:eastAsia="Times New Roman" w:hAnsi="Times New Roman" w:cs="Times New Roman"/>
      <w:b/>
      <w:bCs/>
      <w:sz w:val="20"/>
      <w:szCs w:val="20"/>
    </w:rPr>
  </w:style>
  <w:style w:type="paragraph" w:styleId="Revision">
    <w:name w:val="Revision"/>
    <w:hidden/>
    <w:uiPriority w:val="99"/>
    <w:semiHidden/>
    <w:rsid w:val="00D44E16"/>
    <w:pPr>
      <w:spacing w:after="0" w:line="240" w:lineRule="auto"/>
    </w:pPr>
    <w:rPr>
      <w:rFonts w:ascii="Times New Roman" w:eastAsia="Times New Roman" w:hAnsi="Times New Roman" w:cs="Times New Roman"/>
    </w:rPr>
  </w:style>
  <w:style w:type="character" w:customStyle="1" w:styleId="cf01">
    <w:name w:val="cf01"/>
    <w:basedOn w:val="DefaultParagraphFont"/>
    <w:rsid w:val="00691C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6878</Characters>
  <Application>Microsoft Office Word</Application>
  <DocSecurity>0</DocSecurity>
  <Lines>859</Lines>
  <Paragraphs>406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Appendix X</vt:lpstr>
      <vt:lpstr>    Sample Public Hearing Notice</vt:lpstr>
      <vt:lpstr>    Sample Public Hearing Script</vt:lpstr>
      <vt:lpstr>    Sample Application Resolution</vt:lpstr>
      <vt:lpstr>    Sample Application Resolution</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2</cp:revision>
  <dcterms:created xsi:type="dcterms:W3CDTF">2024-02-02T19:34:00Z</dcterms:created>
  <dcterms:modified xsi:type="dcterms:W3CDTF">2024-02-02T19:34:00Z</dcterms:modified>
</cp:coreProperties>
</file>